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1E" w:rsidRPr="006D28A8" w:rsidRDefault="00DF7D1E" w:rsidP="00DF7D1E">
      <w:pPr>
        <w:tabs>
          <w:tab w:val="left" w:pos="851"/>
        </w:tabs>
        <w:jc w:val="right"/>
        <w:rPr>
          <w:rFonts w:eastAsiaTheme="minorEastAsia"/>
          <w:b/>
          <w:color w:val="000000"/>
          <w:sz w:val="21"/>
          <w:szCs w:val="21"/>
        </w:rPr>
      </w:pPr>
      <w:r w:rsidRPr="006D28A8">
        <w:rPr>
          <w:rFonts w:eastAsiaTheme="minorEastAsia"/>
          <w:sz w:val="21"/>
          <w:szCs w:val="21"/>
        </w:rPr>
        <w:t>平成</w:t>
      </w:r>
      <w:r w:rsidRPr="006D28A8">
        <w:rPr>
          <w:rFonts w:eastAsiaTheme="minorEastAsia"/>
          <w:sz w:val="21"/>
          <w:szCs w:val="21"/>
        </w:rPr>
        <w:t>22.8.2</w:t>
      </w:r>
      <w:r w:rsidR="00996FE0" w:rsidRPr="006D28A8">
        <w:rPr>
          <w:rFonts w:eastAsiaTheme="minorEastAsia"/>
          <w:sz w:val="21"/>
          <w:szCs w:val="21"/>
        </w:rPr>
        <w:t>8</w:t>
      </w:r>
      <w:r w:rsidRPr="006D28A8">
        <w:rPr>
          <w:rFonts w:eastAsiaTheme="minorEastAsia"/>
          <w:sz w:val="21"/>
          <w:szCs w:val="21"/>
        </w:rPr>
        <w:t>制定</w:t>
      </w:r>
    </w:p>
    <w:p w:rsidR="00DF7D1E" w:rsidRDefault="00DF7D1E" w:rsidP="00DF7D1E">
      <w:pPr>
        <w:tabs>
          <w:tab w:val="left" w:pos="851"/>
        </w:tabs>
        <w:jc w:val="center"/>
        <w:rPr>
          <w:rFonts w:eastAsia="ＭＳ 明朝" w:hAnsi="ＭＳ 明朝"/>
          <w:b/>
          <w:color w:val="000000"/>
          <w:sz w:val="28"/>
        </w:rPr>
      </w:pPr>
    </w:p>
    <w:p w:rsidR="00DF7D1E" w:rsidRPr="00911594" w:rsidRDefault="00DF7D1E" w:rsidP="00DF7D1E">
      <w:pPr>
        <w:tabs>
          <w:tab w:val="left" w:pos="851"/>
        </w:tabs>
        <w:jc w:val="center"/>
        <w:rPr>
          <w:rFonts w:eastAsia="ＭＳ 明朝"/>
          <w:b/>
          <w:color w:val="000000"/>
          <w:sz w:val="28"/>
        </w:rPr>
      </w:pPr>
      <w:r w:rsidRPr="00911594">
        <w:rPr>
          <w:rFonts w:eastAsia="ＭＳ 明朝" w:hAnsi="ＭＳ 明朝"/>
          <w:b/>
          <w:color w:val="000000"/>
          <w:sz w:val="28"/>
        </w:rPr>
        <w:t>外国語教育メディア学会（</w:t>
      </w:r>
      <w:r w:rsidRPr="00911594">
        <w:rPr>
          <w:rFonts w:eastAsia="ＭＳ 明朝"/>
          <w:b/>
          <w:color w:val="000000"/>
          <w:sz w:val="28"/>
        </w:rPr>
        <w:t>LET</w:t>
      </w:r>
      <w:r w:rsidRPr="00911594">
        <w:rPr>
          <w:rFonts w:eastAsia="ＭＳ 明朝" w:hAnsi="ＭＳ 明朝"/>
          <w:b/>
          <w:color w:val="000000"/>
          <w:sz w:val="28"/>
        </w:rPr>
        <w:t>）</w:t>
      </w:r>
    </w:p>
    <w:p w:rsidR="00DF7D1E" w:rsidRPr="00911594" w:rsidRDefault="00DF7D1E" w:rsidP="00DF7D1E">
      <w:pPr>
        <w:jc w:val="center"/>
        <w:rPr>
          <w:rFonts w:eastAsia="ＭＳ 明朝"/>
          <w:b/>
          <w:color w:val="000000"/>
          <w:sz w:val="28"/>
        </w:rPr>
      </w:pPr>
      <w:r w:rsidRPr="00911594">
        <w:rPr>
          <w:rFonts w:eastAsia="ＭＳ 明朝" w:hAnsi="ＭＳ 明朝"/>
          <w:b/>
          <w:color w:val="000000"/>
          <w:sz w:val="28"/>
        </w:rPr>
        <w:t>機関誌投稿論文チェックリスト</w:t>
      </w:r>
    </w:p>
    <w:p w:rsidR="00DF7D1E" w:rsidRPr="004E6ABA" w:rsidRDefault="00DF7D1E" w:rsidP="00DF7D1E">
      <w:pPr>
        <w:rPr>
          <w:rFonts w:ascii="ＭＳ 明朝" w:eastAsia="ＭＳ 明朝" w:hAnsi="ＭＳ 明朝"/>
          <w:color w:val="000000"/>
          <w:sz w:val="21"/>
          <w:szCs w:val="21"/>
        </w:rPr>
      </w:pPr>
    </w:p>
    <w:p w:rsidR="00DF7D1E" w:rsidRDefault="00DF7D1E" w:rsidP="00DF7D1E">
      <w:pPr>
        <w:rPr>
          <w:rFonts w:eastAsia="ＭＳ 明朝" w:hAnsi="ＭＳ 明朝"/>
          <w:color w:val="000000"/>
        </w:rPr>
      </w:pPr>
      <w:r w:rsidRPr="001E2B65">
        <w:rPr>
          <w:rFonts w:eastAsia="ＭＳ 明朝" w:hAnsi="ＭＳ 明朝"/>
          <w:color w:val="000000"/>
        </w:rPr>
        <w:t>「研究論文」として投稿される方は</w:t>
      </w:r>
      <w:r w:rsidRPr="001E2B65">
        <w:rPr>
          <w:rFonts w:eastAsia="ＭＳ 明朝"/>
          <w:color w:val="000000"/>
        </w:rPr>
        <w:t xml:space="preserve"> </w:t>
      </w:r>
      <w:r w:rsidRPr="00C27F87">
        <w:rPr>
          <w:rFonts w:eastAsia="ＭＳ 明朝" w:hint="eastAsia"/>
          <w:color w:val="FFFFFF"/>
          <w:highlight w:val="black"/>
          <w:bdr w:val="single" w:sz="4" w:space="0" w:color="auto"/>
        </w:rPr>
        <w:t>1</w:t>
      </w:r>
      <w:r>
        <w:rPr>
          <w:rFonts w:eastAsia="ＭＳ 明朝" w:hint="eastAsia"/>
          <w:color w:val="000000"/>
        </w:rPr>
        <w:t xml:space="preserve"> </w:t>
      </w:r>
      <w:r w:rsidRPr="00C27F87">
        <w:rPr>
          <w:rFonts w:eastAsia="ＭＳ 明朝" w:hint="eastAsia"/>
          <w:color w:val="FFFFFF"/>
          <w:highlight w:val="black"/>
          <w:bdr w:val="single" w:sz="4" w:space="0" w:color="auto"/>
        </w:rPr>
        <w:t>2</w:t>
      </w:r>
      <w:r w:rsidRPr="001E2B65">
        <w:rPr>
          <w:rFonts w:eastAsia="ＭＳ 明朝"/>
          <w:color w:val="000000"/>
        </w:rPr>
        <w:t xml:space="preserve"> </w:t>
      </w:r>
      <w:r w:rsidRPr="00C27F87">
        <w:rPr>
          <w:rFonts w:eastAsia="ＭＳ 明朝" w:hint="eastAsia"/>
          <w:color w:val="FFFFFF"/>
          <w:highlight w:val="black"/>
          <w:bdr w:val="single" w:sz="4" w:space="0" w:color="auto"/>
        </w:rPr>
        <w:t>3</w:t>
      </w:r>
      <w:r w:rsidRPr="001E2B65">
        <w:rPr>
          <w:rFonts w:eastAsia="ＭＳ 明朝"/>
          <w:color w:val="000000"/>
        </w:rPr>
        <w:t xml:space="preserve"> </w:t>
      </w:r>
      <w:r w:rsidRPr="00C27F87">
        <w:rPr>
          <w:rFonts w:eastAsia="ＭＳ 明朝" w:hint="eastAsia"/>
          <w:color w:val="FFFFFF"/>
          <w:highlight w:val="black"/>
          <w:bdr w:val="single" w:sz="4" w:space="0" w:color="auto"/>
        </w:rPr>
        <w:t>4</w:t>
      </w:r>
      <w:r w:rsidR="00EE779A">
        <w:rPr>
          <w:rFonts w:eastAsia="ＭＳ 明朝" w:hAnsi="ＭＳ 明朝" w:hint="eastAsia"/>
          <w:color w:val="000000"/>
        </w:rPr>
        <w:t xml:space="preserve"> </w:t>
      </w:r>
      <w:r w:rsidR="00EE779A" w:rsidRPr="00EE779A">
        <w:rPr>
          <w:rFonts w:eastAsia="ＭＳ 明朝"/>
          <w:color w:val="FFFFFF"/>
          <w:highlight w:val="black"/>
          <w:bdr w:val="single" w:sz="4" w:space="0" w:color="auto"/>
          <w:shd w:val="pct15" w:color="auto" w:fill="FFFFFF"/>
        </w:rPr>
        <w:t>6</w:t>
      </w:r>
      <w:r w:rsidR="00EE779A">
        <w:rPr>
          <w:rFonts w:eastAsia="ＭＳ 明朝" w:hAnsi="ＭＳ 明朝" w:hint="eastAsia"/>
          <w:color w:val="000000"/>
        </w:rPr>
        <w:t>，「</w:t>
      </w:r>
      <w:r w:rsidRPr="001E2B65">
        <w:rPr>
          <w:rFonts w:eastAsia="ＭＳ 明朝" w:hAnsi="ＭＳ 明朝"/>
          <w:color w:val="000000"/>
        </w:rPr>
        <w:t>実践報告」として投稿される方は</w:t>
      </w:r>
      <w:r>
        <w:rPr>
          <w:rFonts w:eastAsia="ＭＳ 明朝" w:hAnsi="ＭＳ 明朝" w:hint="eastAsia"/>
          <w:color w:val="000000"/>
        </w:rPr>
        <w:t xml:space="preserve"> </w:t>
      </w:r>
      <w:r w:rsidRPr="00C27F87">
        <w:rPr>
          <w:rFonts w:eastAsia="ＭＳ 明朝" w:hint="eastAsia"/>
          <w:color w:val="FFFFFF"/>
          <w:highlight w:val="black"/>
          <w:bdr w:val="single" w:sz="4" w:space="0" w:color="auto"/>
        </w:rPr>
        <w:t>1</w:t>
      </w:r>
      <w:r>
        <w:rPr>
          <w:rFonts w:eastAsia="ＭＳ 明朝" w:hint="eastAsia"/>
          <w:color w:val="000000"/>
        </w:rPr>
        <w:t xml:space="preserve"> </w:t>
      </w:r>
      <w:r w:rsidRPr="00C27F87">
        <w:rPr>
          <w:rFonts w:eastAsia="ＭＳ 明朝" w:hint="eastAsia"/>
          <w:color w:val="FFFFFF"/>
          <w:highlight w:val="black"/>
          <w:bdr w:val="single" w:sz="4" w:space="0" w:color="auto"/>
        </w:rPr>
        <w:t>2</w:t>
      </w:r>
      <w:r w:rsidRPr="001E2B65">
        <w:rPr>
          <w:rFonts w:eastAsia="ＭＳ 明朝"/>
          <w:color w:val="000000"/>
        </w:rPr>
        <w:t xml:space="preserve"> </w:t>
      </w:r>
      <w:r w:rsidRPr="00C27F87">
        <w:rPr>
          <w:rFonts w:eastAsia="ＭＳ 明朝" w:hint="eastAsia"/>
          <w:color w:val="FFFFFF"/>
          <w:highlight w:val="black"/>
          <w:bdr w:val="single" w:sz="4" w:space="0" w:color="auto"/>
        </w:rPr>
        <w:t>3</w:t>
      </w:r>
      <w:r w:rsidRPr="001E2B65">
        <w:rPr>
          <w:rFonts w:eastAsia="ＭＳ 明朝"/>
          <w:color w:val="000000"/>
        </w:rPr>
        <w:t xml:space="preserve"> </w:t>
      </w:r>
      <w:r w:rsidRPr="00C27F87">
        <w:rPr>
          <w:rFonts w:eastAsia="ＭＳ 明朝" w:hint="eastAsia"/>
          <w:color w:val="FFFFFF"/>
          <w:highlight w:val="black"/>
          <w:bdr w:val="single" w:sz="4" w:space="0" w:color="auto"/>
        </w:rPr>
        <w:t>5</w:t>
      </w:r>
      <w:r w:rsidRPr="001E2B65">
        <w:rPr>
          <w:rFonts w:eastAsia="ＭＳ 明朝"/>
          <w:color w:val="000000"/>
        </w:rPr>
        <w:t xml:space="preserve"> </w:t>
      </w:r>
      <w:r w:rsidR="00EE779A" w:rsidRPr="00EE779A">
        <w:rPr>
          <w:rFonts w:eastAsia="ＭＳ 明朝"/>
          <w:color w:val="FFFFFF"/>
          <w:highlight w:val="black"/>
          <w:bdr w:val="single" w:sz="4" w:space="0" w:color="auto"/>
        </w:rPr>
        <w:t>6</w:t>
      </w:r>
      <w:r w:rsidRPr="001E2B65">
        <w:rPr>
          <w:rFonts w:eastAsia="ＭＳ 明朝" w:hAnsi="ＭＳ 明朝"/>
          <w:color w:val="000000"/>
        </w:rPr>
        <w:t>の</w:t>
      </w:r>
      <w:r w:rsidRPr="001E2B65">
        <w:rPr>
          <w:rFonts w:eastAsia="ＭＳ 明朝" w:hAnsi="ＭＳ 明朝"/>
          <w:color w:val="000000"/>
          <w:u w:val="single"/>
        </w:rPr>
        <w:t>すべてを確認し，チェック☒を入れて</w:t>
      </w:r>
      <w:r w:rsidRPr="001E2B65">
        <w:rPr>
          <w:rFonts w:eastAsia="ＭＳ 明朝" w:hAnsi="ＭＳ 明朝"/>
          <w:color w:val="000000"/>
        </w:rPr>
        <w:t>，投稿論文と共に提出してください。</w:t>
      </w:r>
    </w:p>
    <w:p w:rsidR="00DF7D1E" w:rsidRPr="001E2B65" w:rsidRDefault="00DF7D1E" w:rsidP="00DF7D1E">
      <w:pPr>
        <w:rPr>
          <w:rFonts w:eastAsia="ＭＳ 明朝"/>
          <w:color w:val="000000"/>
        </w:rPr>
      </w:pPr>
      <w:r w:rsidRPr="001E2B65">
        <w:rPr>
          <w:rFonts w:eastAsia="ＭＳ 明朝" w:hAnsi="ＭＳ 明朝"/>
          <w:color w:val="000000"/>
        </w:rPr>
        <w:t>このチェックリストの提出がない場合，論文は受理されませんのでご注意ください。</w:t>
      </w:r>
      <w:bookmarkStart w:id="0" w:name="_GoBack"/>
      <w:bookmarkEnd w:id="0"/>
    </w:p>
    <w:p w:rsidR="00DF7D1E" w:rsidRPr="004E6ABA" w:rsidRDefault="00DF7D1E" w:rsidP="00DF7D1E">
      <w:pPr>
        <w:rPr>
          <w:rFonts w:ascii="ＭＳ 明朝" w:eastAsia="ＭＳ 明朝" w:hAnsi="ＭＳ 明朝"/>
          <w:color w:val="000000"/>
          <w:sz w:val="21"/>
          <w:szCs w:val="21"/>
        </w:rPr>
      </w:pPr>
    </w:p>
    <w:tbl>
      <w:tblPr>
        <w:tblW w:w="0" w:type="auto"/>
        <w:tblLook w:val="04A0" w:firstRow="1" w:lastRow="0" w:firstColumn="1" w:lastColumn="0" w:noHBand="0" w:noVBand="1"/>
      </w:tblPr>
      <w:tblGrid>
        <w:gridCol w:w="9740"/>
      </w:tblGrid>
      <w:tr w:rsidR="00DF7D1E" w:rsidRPr="001C218E">
        <w:tc>
          <w:tcPr>
            <w:tcW w:w="9938" w:type="dxa"/>
            <w:tcBorders>
              <w:top w:val="nil"/>
              <w:left w:val="nil"/>
              <w:bottom w:val="single" w:sz="18" w:space="0" w:color="FFFFFF"/>
              <w:right w:val="nil"/>
            </w:tcBorders>
            <w:shd w:val="clear" w:color="auto" w:fill="000000"/>
          </w:tcPr>
          <w:p w:rsidR="00DF7D1E" w:rsidRPr="001C218E" w:rsidRDefault="00DF7D1E" w:rsidP="00DF7D1E">
            <w:pPr>
              <w:rPr>
                <w:rFonts w:ascii="ＭＳ 明朝" w:eastAsia="ＭＳ 明朝" w:hAnsi="ＭＳ 明朝"/>
                <w:b/>
                <w:bCs/>
                <w:color w:val="FFFFFF"/>
                <w:sz w:val="28"/>
              </w:rPr>
            </w:pPr>
            <w:r w:rsidRPr="001C218E">
              <w:rPr>
                <w:rFonts w:eastAsia="ＭＳ 明朝"/>
                <w:b/>
                <w:bCs/>
                <w:color w:val="FFFFFF"/>
                <w:sz w:val="28"/>
              </w:rPr>
              <w:t xml:space="preserve">1. </w:t>
            </w:r>
            <w:r w:rsidRPr="001C218E">
              <w:rPr>
                <w:rFonts w:ascii="ＭＳ 明朝" w:eastAsia="ＭＳ 明朝" w:hAnsi="ＭＳ 明朝" w:hint="eastAsia"/>
                <w:b/>
                <w:bCs/>
                <w:color w:val="FFFFFF"/>
                <w:sz w:val="28"/>
              </w:rPr>
              <w:t>投稿資格</w:t>
            </w:r>
          </w:p>
        </w:tc>
      </w:tr>
    </w:tbl>
    <w:p w:rsidR="00DF7D1E" w:rsidRPr="00A80184" w:rsidRDefault="006D28A8" w:rsidP="00DF7D1E">
      <w:pPr>
        <w:spacing w:line="360" w:lineRule="exact"/>
        <w:ind w:firstLineChars="135" w:firstLine="283"/>
        <w:rPr>
          <w:rFonts w:eastAsia="ＭＳ 明朝"/>
          <w:color w:val="000000"/>
          <w:sz w:val="21"/>
          <w:szCs w:val="21"/>
        </w:rPr>
      </w:pPr>
      <w:sdt>
        <w:sdtPr>
          <w:rPr>
            <w:rFonts w:eastAsia="ＭＳ 明朝"/>
            <w:color w:val="000000"/>
            <w:sz w:val="21"/>
            <w:szCs w:val="21"/>
          </w:rPr>
          <w:id w:val="-1306933811"/>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 xml:space="preserve">(1) </w:t>
      </w:r>
      <w:r w:rsidR="00DF7D1E" w:rsidRPr="00A80184">
        <w:rPr>
          <w:rFonts w:eastAsia="ＭＳ 明朝" w:hint="eastAsia"/>
          <w:color w:val="000000"/>
          <w:sz w:val="21"/>
          <w:szCs w:val="21"/>
        </w:rPr>
        <w:t>投稿者全員が</w:t>
      </w:r>
      <w:r w:rsidR="00DF7D1E" w:rsidRPr="00A80184">
        <w:rPr>
          <w:rFonts w:eastAsia="ＭＳ 明朝" w:hint="eastAsia"/>
          <w:color w:val="000000"/>
          <w:sz w:val="21"/>
          <w:szCs w:val="21"/>
        </w:rPr>
        <w:t>LET</w:t>
      </w:r>
      <w:r w:rsidR="00DF7D1E" w:rsidRPr="00A80184">
        <w:rPr>
          <w:rFonts w:eastAsia="ＭＳ 明朝" w:hint="eastAsia"/>
          <w:color w:val="000000"/>
          <w:sz w:val="21"/>
          <w:szCs w:val="21"/>
        </w:rPr>
        <w:t>会員である。</w:t>
      </w:r>
    </w:p>
    <w:p w:rsidR="00DF7D1E" w:rsidRPr="00A80184" w:rsidRDefault="006D28A8" w:rsidP="00DF7D1E">
      <w:pPr>
        <w:spacing w:line="360" w:lineRule="exact"/>
        <w:ind w:firstLineChars="135" w:firstLine="283"/>
        <w:rPr>
          <w:rFonts w:eastAsia="ＭＳ 明朝"/>
          <w:color w:val="000000"/>
          <w:sz w:val="21"/>
          <w:szCs w:val="21"/>
        </w:rPr>
      </w:pPr>
      <w:sdt>
        <w:sdtPr>
          <w:rPr>
            <w:rFonts w:eastAsia="ＭＳ 明朝"/>
            <w:color w:val="000000"/>
            <w:sz w:val="21"/>
            <w:szCs w:val="21"/>
          </w:rPr>
          <w:id w:val="-1590611414"/>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sidRPr="00A80184">
        <w:rPr>
          <w:rFonts w:eastAsia="ＭＳ 明朝" w:hint="eastAsia"/>
          <w:color w:val="000000"/>
          <w:sz w:val="21"/>
          <w:szCs w:val="21"/>
        </w:rPr>
        <w:t>2</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投稿者全員が本年度</w:t>
      </w:r>
      <w:r w:rsidR="00DF7D1E">
        <w:rPr>
          <w:rFonts w:eastAsia="ＭＳ 明朝" w:hint="eastAsia"/>
          <w:color w:val="000000"/>
          <w:sz w:val="21"/>
          <w:szCs w:val="21"/>
        </w:rPr>
        <w:t>まで</w:t>
      </w:r>
      <w:r w:rsidR="00DF7D1E" w:rsidRPr="00A80184">
        <w:rPr>
          <w:rFonts w:eastAsia="ＭＳ 明朝" w:hint="eastAsia"/>
          <w:color w:val="000000"/>
          <w:sz w:val="21"/>
          <w:szCs w:val="21"/>
        </w:rPr>
        <w:t>の会費を納入している。</w:t>
      </w:r>
    </w:p>
    <w:p w:rsidR="00DF7D1E" w:rsidRDefault="006D28A8" w:rsidP="00DF7D1E">
      <w:pPr>
        <w:tabs>
          <w:tab w:val="left" w:pos="1134"/>
        </w:tabs>
        <w:spacing w:line="360" w:lineRule="exact"/>
        <w:ind w:firstLineChars="135" w:firstLine="283"/>
        <w:rPr>
          <w:rFonts w:eastAsia="ＭＳ 明朝"/>
          <w:color w:val="000000"/>
          <w:sz w:val="21"/>
          <w:szCs w:val="21"/>
        </w:rPr>
      </w:pPr>
      <w:sdt>
        <w:sdtPr>
          <w:rPr>
            <w:rFonts w:eastAsia="ＭＳ 明朝"/>
            <w:color w:val="000000"/>
            <w:sz w:val="21"/>
            <w:szCs w:val="21"/>
          </w:rPr>
          <w:id w:val="-123107628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sidRPr="00A80184">
        <w:rPr>
          <w:rFonts w:eastAsia="ＭＳ 明朝" w:hint="eastAsia"/>
          <w:color w:val="000000"/>
          <w:sz w:val="21"/>
          <w:szCs w:val="21"/>
        </w:rPr>
        <w:t>3</w:t>
      </w:r>
      <w:r w:rsidR="00DF7D1E" w:rsidRPr="00A80184">
        <w:rPr>
          <w:rFonts w:eastAsia="ＭＳ 明朝"/>
          <w:color w:val="000000"/>
          <w:sz w:val="21"/>
          <w:szCs w:val="21"/>
        </w:rPr>
        <w:t>)</w:t>
      </w:r>
      <w:r w:rsidR="00DF7D1E" w:rsidRPr="00A80184">
        <w:rPr>
          <w:rFonts w:eastAsia="ＭＳ 明朝" w:hint="eastAsia"/>
          <w:color w:val="000000"/>
          <w:sz w:val="21"/>
          <w:szCs w:val="21"/>
        </w:rPr>
        <w:t xml:space="preserve"> </w:t>
      </w:r>
      <w:r w:rsidR="00DF7D1E">
        <w:rPr>
          <w:rFonts w:eastAsia="ＭＳ 明朝" w:hint="eastAsia"/>
          <w:color w:val="000000"/>
          <w:sz w:val="21"/>
          <w:szCs w:val="21"/>
        </w:rPr>
        <w:tab/>
      </w:r>
      <w:r w:rsidR="00DF7D1E" w:rsidRPr="00A80184">
        <w:rPr>
          <w:rFonts w:eastAsia="ＭＳ 明朝" w:hint="eastAsia"/>
          <w:color w:val="000000"/>
          <w:sz w:val="21"/>
          <w:szCs w:val="21"/>
        </w:rPr>
        <w:t>8</w:t>
      </w:r>
      <w:r w:rsidR="00DF7D1E" w:rsidRPr="00A80184">
        <w:rPr>
          <w:rFonts w:eastAsia="ＭＳ 明朝" w:hint="eastAsia"/>
          <w:color w:val="000000"/>
          <w:sz w:val="21"/>
          <w:szCs w:val="21"/>
        </w:rPr>
        <w:t>月</w:t>
      </w:r>
      <w:r w:rsidR="00DF7D1E">
        <w:rPr>
          <w:rFonts w:eastAsia="ＭＳ 明朝" w:hint="eastAsia"/>
          <w:color w:val="000000"/>
          <w:sz w:val="21"/>
          <w:szCs w:val="21"/>
        </w:rPr>
        <w:t>31</w:t>
      </w:r>
      <w:r w:rsidR="00DF7D1E" w:rsidRPr="00A80184">
        <w:rPr>
          <w:rFonts w:eastAsia="ＭＳ 明朝" w:hint="eastAsia"/>
          <w:color w:val="000000"/>
          <w:sz w:val="21"/>
          <w:szCs w:val="21"/>
        </w:rPr>
        <w:t>日までに投稿申し込みを学会ホームページ上より行った。</w:t>
      </w:r>
    </w:p>
    <w:p w:rsidR="009107AD" w:rsidRPr="00A80184" w:rsidRDefault="006D28A8" w:rsidP="009107AD">
      <w:pPr>
        <w:tabs>
          <w:tab w:val="left" w:pos="1134"/>
        </w:tabs>
        <w:spacing w:line="360" w:lineRule="exact"/>
        <w:ind w:left="993" w:hanging="710"/>
        <w:rPr>
          <w:rFonts w:eastAsia="ＭＳ 明朝"/>
          <w:color w:val="000000"/>
          <w:sz w:val="21"/>
          <w:szCs w:val="21"/>
        </w:rPr>
      </w:pPr>
      <w:sdt>
        <w:sdtPr>
          <w:rPr>
            <w:rFonts w:eastAsia="ＭＳ 明朝"/>
            <w:color w:val="000000"/>
            <w:sz w:val="21"/>
            <w:szCs w:val="21"/>
          </w:rPr>
          <w:id w:val="-1382096890"/>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9107AD" w:rsidRPr="00A80184">
        <w:rPr>
          <w:rFonts w:eastAsia="ＭＳ 明朝"/>
          <w:color w:val="000000"/>
          <w:sz w:val="21"/>
          <w:szCs w:val="21"/>
        </w:rPr>
        <w:t xml:space="preserve"> </w:t>
      </w:r>
      <w:r w:rsidR="009107AD">
        <w:rPr>
          <w:rFonts w:eastAsia="ＭＳ 明朝" w:hint="eastAsia"/>
          <w:color w:val="000000"/>
          <w:sz w:val="21"/>
          <w:szCs w:val="21"/>
        </w:rPr>
        <w:t xml:space="preserve"> </w:t>
      </w:r>
      <w:r w:rsidR="009107AD" w:rsidRPr="00A80184">
        <w:rPr>
          <w:rFonts w:eastAsia="ＭＳ 明朝"/>
          <w:color w:val="000000"/>
          <w:sz w:val="21"/>
          <w:szCs w:val="21"/>
        </w:rPr>
        <w:t>(</w:t>
      </w:r>
      <w:r w:rsidR="009107AD">
        <w:rPr>
          <w:rFonts w:eastAsia="ＭＳ 明朝"/>
          <w:color w:val="000000"/>
          <w:sz w:val="21"/>
          <w:szCs w:val="21"/>
        </w:rPr>
        <w:t>4</w:t>
      </w:r>
      <w:r w:rsidR="009107AD" w:rsidRPr="00A80184">
        <w:rPr>
          <w:rFonts w:eastAsia="ＭＳ 明朝"/>
          <w:color w:val="000000"/>
          <w:sz w:val="21"/>
          <w:szCs w:val="21"/>
        </w:rPr>
        <w:t>)</w:t>
      </w:r>
      <w:r w:rsidR="009107AD" w:rsidRPr="00A80184">
        <w:rPr>
          <w:rFonts w:eastAsia="ＭＳ 明朝" w:hint="eastAsia"/>
          <w:color w:val="000000"/>
          <w:sz w:val="21"/>
          <w:szCs w:val="21"/>
        </w:rPr>
        <w:t xml:space="preserve"> </w:t>
      </w:r>
      <w:r w:rsidR="009107AD">
        <w:rPr>
          <w:rFonts w:eastAsia="ＭＳ 明朝" w:hint="eastAsia"/>
          <w:color w:val="000000"/>
          <w:sz w:val="21"/>
          <w:szCs w:val="21"/>
        </w:rPr>
        <w:t>投稿論文は，外国語教育を中心とする言語教育の理論および方法，もしくは，</w:t>
      </w:r>
      <w:r w:rsidR="009107AD" w:rsidRPr="009107AD">
        <w:rPr>
          <w:rFonts w:eastAsia="ＭＳ 明朝" w:hint="eastAsia"/>
          <w:color w:val="000000"/>
          <w:sz w:val="21"/>
          <w:szCs w:val="21"/>
        </w:rPr>
        <w:t>それに利用</w:t>
      </w:r>
      <w:r w:rsidR="009107AD">
        <w:rPr>
          <w:rFonts w:eastAsia="ＭＳ 明朝" w:hint="eastAsia"/>
          <w:color w:val="000000"/>
          <w:sz w:val="21"/>
          <w:szCs w:val="21"/>
        </w:rPr>
        <w:t>される教育メディアの研究に関するものである。</w:t>
      </w:r>
    </w:p>
    <w:p w:rsidR="00DF7D1E" w:rsidRPr="00A80184" w:rsidRDefault="006D28A8" w:rsidP="00DF7D1E">
      <w:pPr>
        <w:spacing w:line="360" w:lineRule="exact"/>
        <w:ind w:firstLineChars="135" w:firstLine="283"/>
        <w:rPr>
          <w:rFonts w:eastAsia="ＭＳ 明朝"/>
          <w:color w:val="000000"/>
          <w:sz w:val="21"/>
          <w:szCs w:val="21"/>
        </w:rPr>
      </w:pPr>
      <w:sdt>
        <w:sdtPr>
          <w:rPr>
            <w:rFonts w:eastAsia="ＭＳ 明朝"/>
            <w:color w:val="000000"/>
            <w:sz w:val="21"/>
            <w:szCs w:val="21"/>
          </w:rPr>
          <w:id w:val="-1309925727"/>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9107AD">
        <w:rPr>
          <w:rFonts w:eastAsia="ＭＳ 明朝"/>
          <w:color w:val="000000"/>
          <w:sz w:val="21"/>
          <w:szCs w:val="21"/>
        </w:rPr>
        <w:t>5</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投稿論文は未公刊のものである。</w:t>
      </w:r>
    </w:p>
    <w:p w:rsidR="00DF7D1E" w:rsidRPr="00A80184" w:rsidRDefault="006D28A8" w:rsidP="00DF7D1E">
      <w:pPr>
        <w:tabs>
          <w:tab w:val="left" w:pos="1134"/>
        </w:tabs>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1228340829"/>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9107AD">
        <w:rPr>
          <w:rFonts w:eastAsia="ＭＳ 明朝" w:hint="eastAsia"/>
          <w:color w:val="000000"/>
          <w:sz w:val="21"/>
          <w:szCs w:val="21"/>
        </w:rPr>
        <w:t>6</w:t>
      </w:r>
      <w:r w:rsidR="00DF7D1E" w:rsidRPr="00A80184">
        <w:rPr>
          <w:rFonts w:eastAsia="ＭＳ 明朝"/>
          <w:color w:val="000000"/>
          <w:sz w:val="21"/>
          <w:szCs w:val="21"/>
        </w:rPr>
        <w:t>)</w:t>
      </w:r>
      <w:r w:rsidR="00DF7D1E" w:rsidRPr="00A80184">
        <w:rPr>
          <w:rFonts w:eastAsia="ＭＳ 明朝" w:hint="eastAsia"/>
          <w:color w:val="000000"/>
          <w:sz w:val="21"/>
          <w:szCs w:val="21"/>
        </w:rPr>
        <w:t xml:space="preserve"> </w:t>
      </w:r>
      <w:r w:rsidR="00DF7D1E">
        <w:rPr>
          <w:rFonts w:eastAsia="ＭＳ 明朝" w:hint="eastAsia"/>
          <w:color w:val="000000"/>
          <w:sz w:val="21"/>
          <w:szCs w:val="21"/>
        </w:rPr>
        <w:tab/>
      </w:r>
      <w:r w:rsidR="00DF7D1E" w:rsidRPr="00A80184">
        <w:rPr>
          <w:rFonts w:eastAsia="ＭＳ 明朝" w:hint="eastAsia"/>
          <w:color w:val="000000"/>
          <w:sz w:val="21"/>
          <w:szCs w:val="21"/>
        </w:rPr>
        <w:t>11</w:t>
      </w:r>
      <w:r w:rsidR="00DF7D1E" w:rsidRPr="00A80184">
        <w:rPr>
          <w:rFonts w:eastAsia="ＭＳ 明朝" w:hint="eastAsia"/>
          <w:color w:val="000000"/>
          <w:sz w:val="21"/>
          <w:szCs w:val="21"/>
        </w:rPr>
        <w:t>月</w:t>
      </w:r>
      <w:r w:rsidR="00DF7D1E" w:rsidRPr="00A80184">
        <w:rPr>
          <w:rFonts w:eastAsia="ＭＳ 明朝" w:hint="eastAsia"/>
          <w:color w:val="000000"/>
          <w:sz w:val="21"/>
          <w:szCs w:val="21"/>
        </w:rPr>
        <w:t>30</w:t>
      </w:r>
      <w:r w:rsidR="00DF7D1E" w:rsidRPr="00A80184">
        <w:rPr>
          <w:rFonts w:eastAsia="ＭＳ 明朝" w:hint="eastAsia"/>
          <w:color w:val="000000"/>
          <w:sz w:val="21"/>
          <w:szCs w:val="21"/>
        </w:rPr>
        <w:t>日</w:t>
      </w:r>
      <w:r w:rsidR="00DF7D1E">
        <w:rPr>
          <w:rFonts w:eastAsia="ＭＳ 明朝" w:hint="eastAsia"/>
          <w:color w:val="000000"/>
          <w:sz w:val="21"/>
          <w:szCs w:val="21"/>
        </w:rPr>
        <w:t>（日本時間）</w:t>
      </w:r>
      <w:r w:rsidR="00DF7D1E" w:rsidRPr="00A80184">
        <w:rPr>
          <w:rFonts w:eastAsia="ＭＳ 明朝" w:hint="eastAsia"/>
          <w:color w:val="000000"/>
          <w:sz w:val="21"/>
          <w:szCs w:val="21"/>
        </w:rPr>
        <w:t>24</w:t>
      </w:r>
      <w:r w:rsidR="00DF7D1E" w:rsidRPr="00A80184">
        <w:rPr>
          <w:rFonts w:eastAsia="ＭＳ 明朝" w:hint="eastAsia"/>
          <w:color w:val="000000"/>
          <w:sz w:val="21"/>
          <w:szCs w:val="21"/>
        </w:rPr>
        <w:t>時までに</w:t>
      </w:r>
      <w:r w:rsidR="00DF7D1E" w:rsidRPr="00A80184">
        <w:rPr>
          <w:rFonts w:eastAsia="ＭＳ 明朝" w:hint="eastAsia"/>
          <w:color w:val="000000"/>
          <w:sz w:val="21"/>
          <w:szCs w:val="21"/>
        </w:rPr>
        <w:t>MS Word</w:t>
      </w:r>
      <w:r w:rsidR="00DF7D1E">
        <w:rPr>
          <w:rFonts w:eastAsia="ＭＳ 明朝" w:hint="eastAsia"/>
          <w:color w:val="000000"/>
          <w:sz w:val="21"/>
          <w:szCs w:val="21"/>
        </w:rPr>
        <w:t>（</w:t>
      </w:r>
      <w:r w:rsidR="00DF7D1E">
        <w:rPr>
          <w:rFonts w:eastAsia="ＭＳ 明朝" w:hint="eastAsia"/>
          <w:color w:val="000000"/>
          <w:sz w:val="21"/>
          <w:szCs w:val="21"/>
        </w:rPr>
        <w:t>doc</w:t>
      </w:r>
      <w:r w:rsidR="00DF7D1E">
        <w:rPr>
          <w:rFonts w:eastAsia="ＭＳ 明朝" w:hint="eastAsia"/>
          <w:color w:val="000000"/>
          <w:sz w:val="21"/>
          <w:szCs w:val="21"/>
        </w:rPr>
        <w:t>もしくは</w:t>
      </w:r>
      <w:proofErr w:type="spellStart"/>
      <w:r w:rsidR="00DF7D1E">
        <w:rPr>
          <w:rFonts w:eastAsia="ＭＳ 明朝" w:hint="eastAsia"/>
          <w:color w:val="000000"/>
          <w:sz w:val="21"/>
          <w:szCs w:val="21"/>
        </w:rPr>
        <w:t>docx</w:t>
      </w:r>
      <w:proofErr w:type="spellEnd"/>
      <w:r w:rsidR="00DF7D1E">
        <w:rPr>
          <w:rFonts w:eastAsia="ＭＳ 明朝" w:hint="eastAsia"/>
          <w:color w:val="000000"/>
          <w:sz w:val="21"/>
          <w:szCs w:val="21"/>
        </w:rPr>
        <w:t>）</w:t>
      </w:r>
      <w:r w:rsidR="00DF7D1E" w:rsidRPr="00A80184">
        <w:rPr>
          <w:rFonts w:eastAsia="ＭＳ 明朝" w:hint="eastAsia"/>
          <w:color w:val="000000"/>
          <w:sz w:val="21"/>
          <w:szCs w:val="21"/>
        </w:rPr>
        <w:t>，および</w:t>
      </w:r>
      <w:r w:rsidR="00DF7D1E" w:rsidRPr="00A80184">
        <w:rPr>
          <w:rFonts w:eastAsia="ＭＳ 明朝" w:hint="eastAsia"/>
          <w:color w:val="000000"/>
          <w:sz w:val="21"/>
          <w:szCs w:val="21"/>
        </w:rPr>
        <w:t>PDF</w:t>
      </w:r>
      <w:r w:rsidR="00DF7D1E" w:rsidRPr="00A80184">
        <w:rPr>
          <w:rFonts w:eastAsia="ＭＳ 明朝" w:hint="eastAsia"/>
          <w:color w:val="000000"/>
          <w:sz w:val="21"/>
          <w:szCs w:val="21"/>
        </w:rPr>
        <w:t>の</w:t>
      </w:r>
      <w:r w:rsidR="00DF7D1E" w:rsidRPr="00A80184">
        <w:rPr>
          <w:rFonts w:eastAsia="ＭＳ 明朝" w:hint="eastAsia"/>
          <w:color w:val="000000"/>
          <w:sz w:val="21"/>
          <w:szCs w:val="21"/>
        </w:rPr>
        <w:t>2</w:t>
      </w:r>
      <w:r w:rsidR="00DF7D1E" w:rsidRPr="00A80184">
        <w:rPr>
          <w:rFonts w:eastAsia="ＭＳ 明朝" w:hint="eastAsia"/>
          <w:color w:val="000000"/>
          <w:sz w:val="21"/>
          <w:szCs w:val="21"/>
        </w:rPr>
        <w:t>つの</w:t>
      </w:r>
      <w:r w:rsidR="00DF7D1E">
        <w:rPr>
          <w:rFonts w:eastAsia="ＭＳ 明朝"/>
          <w:color w:val="000000"/>
          <w:sz w:val="21"/>
          <w:szCs w:val="21"/>
        </w:rPr>
        <w:br/>
      </w:r>
      <w:r w:rsidR="00DF7D1E" w:rsidRPr="00A80184">
        <w:rPr>
          <w:rFonts w:eastAsia="ＭＳ 明朝" w:hint="eastAsia"/>
          <w:color w:val="000000"/>
          <w:sz w:val="21"/>
          <w:szCs w:val="21"/>
        </w:rPr>
        <w:t>ファイルを提出</w:t>
      </w:r>
      <w:r w:rsidR="00DF7D1E">
        <w:rPr>
          <w:rFonts w:eastAsia="ＭＳ 明朝" w:hint="eastAsia"/>
          <w:color w:val="000000"/>
          <w:sz w:val="21"/>
          <w:szCs w:val="21"/>
        </w:rPr>
        <w:t>する</w:t>
      </w:r>
      <w:r w:rsidR="00DF7D1E" w:rsidRPr="00A80184">
        <w:rPr>
          <w:rFonts w:eastAsia="ＭＳ 明朝" w:hint="eastAsia"/>
          <w:color w:val="000000"/>
          <w:sz w:val="21"/>
          <w:szCs w:val="21"/>
        </w:rPr>
        <w:t>。</w:t>
      </w:r>
    </w:p>
    <w:p w:rsidR="00DF7D1E" w:rsidRPr="00A80184" w:rsidRDefault="00DF7D1E" w:rsidP="00DF7D1E">
      <w:pPr>
        <w:tabs>
          <w:tab w:val="left" w:pos="851"/>
        </w:tabs>
        <w:rPr>
          <w:rFonts w:eastAsia="ＭＳ 明朝"/>
          <w:color w:val="000000"/>
          <w:sz w:val="21"/>
          <w:szCs w:val="21"/>
        </w:rPr>
      </w:pPr>
    </w:p>
    <w:tbl>
      <w:tblPr>
        <w:tblW w:w="0" w:type="auto"/>
        <w:tblLook w:val="04A0" w:firstRow="1" w:lastRow="0" w:firstColumn="1" w:lastColumn="0" w:noHBand="0" w:noVBand="1"/>
      </w:tblPr>
      <w:tblGrid>
        <w:gridCol w:w="9740"/>
      </w:tblGrid>
      <w:tr w:rsidR="00DF7D1E" w:rsidRPr="001C218E">
        <w:tc>
          <w:tcPr>
            <w:tcW w:w="9938" w:type="dxa"/>
            <w:tcBorders>
              <w:top w:val="nil"/>
              <w:left w:val="nil"/>
              <w:bottom w:val="single" w:sz="18" w:space="0" w:color="FFFFFF"/>
              <w:right w:val="nil"/>
            </w:tcBorders>
            <w:shd w:val="clear" w:color="auto" w:fill="000000"/>
          </w:tcPr>
          <w:p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2</w:t>
            </w:r>
            <w:r w:rsidRPr="001C218E">
              <w:rPr>
                <w:rFonts w:eastAsia="ＭＳ 明朝"/>
                <w:b/>
                <w:bCs/>
                <w:color w:val="FFFFFF"/>
                <w:sz w:val="28"/>
              </w:rPr>
              <w:t xml:space="preserve">. </w:t>
            </w:r>
            <w:r>
              <w:rPr>
                <w:rFonts w:eastAsia="ＭＳ 明朝" w:hint="eastAsia"/>
                <w:b/>
                <w:bCs/>
                <w:color w:val="FFFFFF"/>
                <w:sz w:val="28"/>
              </w:rPr>
              <w:t>著作権・倫理的配慮</w:t>
            </w:r>
          </w:p>
        </w:tc>
      </w:tr>
    </w:tbl>
    <w:p w:rsidR="00DF7D1E" w:rsidRPr="00A80184" w:rsidRDefault="006D28A8" w:rsidP="00DF7D1E">
      <w:pPr>
        <w:spacing w:line="360" w:lineRule="exact"/>
        <w:ind w:left="993" w:hanging="710"/>
        <w:rPr>
          <w:rFonts w:eastAsia="ＭＳ 明朝"/>
          <w:color w:val="000000"/>
          <w:sz w:val="21"/>
          <w:szCs w:val="21"/>
        </w:rPr>
      </w:pPr>
      <w:sdt>
        <w:sdtPr>
          <w:rPr>
            <w:rFonts w:eastAsia="ＭＳ 明朝"/>
            <w:color w:val="000000"/>
            <w:sz w:val="21"/>
            <w:szCs w:val="21"/>
          </w:rPr>
          <w:id w:val="-1312939031"/>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color w:val="000000"/>
          <w:sz w:val="21"/>
          <w:szCs w:val="21"/>
        </w:rPr>
        <w:t>1</w:t>
      </w:r>
      <w:r w:rsidR="00DF7D1E" w:rsidRPr="00A80184">
        <w:rPr>
          <w:rFonts w:eastAsia="ＭＳ 明朝"/>
          <w:color w:val="000000"/>
          <w:sz w:val="21"/>
          <w:szCs w:val="21"/>
        </w:rPr>
        <w:t>)</w:t>
      </w:r>
      <w:r w:rsidR="00DF7D1E">
        <w:rPr>
          <w:rFonts w:eastAsia="ＭＳ 明朝" w:hint="eastAsia"/>
          <w:color w:val="000000"/>
          <w:sz w:val="21"/>
          <w:szCs w:val="21"/>
        </w:rPr>
        <w:t xml:space="preserve"> </w:t>
      </w:r>
      <w:r w:rsidR="00DF7D1E" w:rsidRPr="00A80184">
        <w:rPr>
          <w:rFonts w:eastAsia="ＭＳ 明朝" w:hint="eastAsia"/>
          <w:color w:val="000000"/>
          <w:sz w:val="21"/>
          <w:szCs w:val="21"/>
        </w:rPr>
        <w:t>出版物を</w:t>
      </w:r>
      <w:r w:rsidR="00DF7D1E">
        <w:rPr>
          <w:rFonts w:eastAsia="ＭＳ 明朝" w:hint="eastAsia"/>
          <w:color w:val="000000"/>
          <w:sz w:val="21"/>
          <w:szCs w:val="21"/>
        </w:rPr>
        <w:t>論文中に転載する場合は，その使用と掲載にあたり，版権</w:t>
      </w:r>
      <w:r w:rsidR="00DF7D1E" w:rsidRPr="00A80184">
        <w:rPr>
          <w:rFonts w:eastAsia="ＭＳ 明朝" w:hint="eastAsia"/>
          <w:color w:val="000000"/>
          <w:sz w:val="21"/>
          <w:szCs w:val="21"/>
        </w:rPr>
        <w:t>所有者の許可を得ている。</w:t>
      </w:r>
    </w:p>
    <w:p w:rsidR="00DF7D1E" w:rsidRPr="00A80184" w:rsidRDefault="006D28A8" w:rsidP="00DF7D1E">
      <w:pPr>
        <w:spacing w:line="360" w:lineRule="exact"/>
        <w:ind w:leftChars="117" w:left="1000" w:hanging="705"/>
        <w:rPr>
          <w:rFonts w:eastAsia="ＭＳ 明朝"/>
          <w:color w:val="000000"/>
          <w:sz w:val="21"/>
          <w:szCs w:val="21"/>
        </w:rPr>
      </w:pPr>
      <w:sdt>
        <w:sdtPr>
          <w:rPr>
            <w:rFonts w:eastAsia="ＭＳ 明朝"/>
            <w:color w:val="000000"/>
            <w:sz w:val="21"/>
            <w:szCs w:val="21"/>
          </w:rPr>
          <w:id w:val="-53927731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2</w:t>
      </w:r>
      <w:r w:rsidR="00DF7D1E" w:rsidRPr="00A80184">
        <w:rPr>
          <w:rFonts w:eastAsia="ＭＳ 明朝"/>
          <w:color w:val="000000"/>
          <w:sz w:val="21"/>
          <w:szCs w:val="21"/>
        </w:rPr>
        <w:t xml:space="preserve">) </w:t>
      </w:r>
      <w:r w:rsidR="00DF7D1E" w:rsidRPr="00EC0F20">
        <w:rPr>
          <w:rFonts w:eastAsia="ＭＳ 明朝" w:hint="eastAsia"/>
          <w:color w:val="000000"/>
          <w:sz w:val="21"/>
          <w:szCs w:val="21"/>
        </w:rPr>
        <w:t>研究参加者がある場合，研究内容・参加方法・結果の公表などについて必要な説明を行ない，研究参加者の同意を得た旨が本文中に明記されている。</w:t>
      </w:r>
    </w:p>
    <w:p w:rsidR="00DF7D1E" w:rsidRDefault="006D28A8" w:rsidP="00DF7D1E">
      <w:pPr>
        <w:spacing w:line="360" w:lineRule="exact"/>
        <w:ind w:leftChars="118" w:left="297" w:firstLine="1"/>
        <w:rPr>
          <w:rFonts w:eastAsia="ＭＳ 明朝"/>
          <w:color w:val="000000"/>
          <w:sz w:val="21"/>
          <w:szCs w:val="21"/>
        </w:rPr>
      </w:pPr>
      <w:sdt>
        <w:sdtPr>
          <w:rPr>
            <w:rFonts w:eastAsia="ＭＳ 明朝"/>
            <w:color w:val="000000"/>
            <w:sz w:val="21"/>
            <w:szCs w:val="21"/>
          </w:rPr>
          <w:id w:val="-1928570062"/>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3</w:t>
      </w:r>
      <w:r w:rsidR="00DF7D1E" w:rsidRPr="00A80184">
        <w:rPr>
          <w:rFonts w:eastAsia="ＭＳ 明朝"/>
          <w:color w:val="000000"/>
          <w:sz w:val="21"/>
          <w:szCs w:val="21"/>
        </w:rPr>
        <w:t xml:space="preserve">) </w:t>
      </w:r>
      <w:r w:rsidR="00DF7D1E" w:rsidRPr="00A80184">
        <w:rPr>
          <w:rFonts w:eastAsia="ＭＳ 明朝" w:hint="eastAsia"/>
          <w:color w:val="000000"/>
          <w:sz w:val="21"/>
          <w:szCs w:val="21"/>
        </w:rPr>
        <w:t>差別</w:t>
      </w:r>
      <w:r w:rsidR="00DF7D1E">
        <w:rPr>
          <w:rFonts w:eastAsia="ＭＳ 明朝" w:hint="eastAsia"/>
          <w:color w:val="000000"/>
          <w:sz w:val="21"/>
          <w:szCs w:val="21"/>
        </w:rPr>
        <w:t>的</w:t>
      </w:r>
      <w:r w:rsidR="00DF7D1E" w:rsidRPr="00A80184">
        <w:rPr>
          <w:rFonts w:eastAsia="ＭＳ 明朝" w:hint="eastAsia"/>
          <w:color w:val="000000"/>
          <w:sz w:val="21"/>
          <w:szCs w:val="21"/>
        </w:rPr>
        <w:t>な用語や表現</w:t>
      </w:r>
      <w:r w:rsidR="00DF7D1E">
        <w:rPr>
          <w:rFonts w:eastAsia="ＭＳ 明朝" w:hint="eastAsia"/>
          <w:color w:val="000000"/>
          <w:sz w:val="21"/>
          <w:szCs w:val="21"/>
        </w:rPr>
        <w:t>を使用していない</w:t>
      </w:r>
      <w:r w:rsidR="00DF7D1E" w:rsidRPr="00A80184">
        <w:rPr>
          <w:rFonts w:eastAsia="ＭＳ 明朝" w:hint="eastAsia"/>
          <w:color w:val="000000"/>
          <w:sz w:val="21"/>
          <w:szCs w:val="21"/>
        </w:rPr>
        <w:t>。</w:t>
      </w:r>
    </w:p>
    <w:p w:rsidR="00EE779A" w:rsidRPr="00A80184" w:rsidRDefault="006D28A8" w:rsidP="00EE779A">
      <w:pPr>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301237516"/>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A80184">
        <w:rPr>
          <w:rFonts w:eastAsia="ＭＳ 明朝"/>
          <w:color w:val="000000"/>
          <w:sz w:val="21"/>
          <w:szCs w:val="21"/>
        </w:rPr>
        <w:t xml:space="preserve"> </w:t>
      </w:r>
      <w:r w:rsidR="00DF7D1E">
        <w:rPr>
          <w:rFonts w:eastAsia="ＭＳ 明朝" w:hint="eastAsia"/>
          <w:color w:val="000000"/>
          <w:sz w:val="21"/>
          <w:szCs w:val="21"/>
        </w:rPr>
        <w:t xml:space="preserve"> </w:t>
      </w:r>
      <w:r w:rsidR="00DF7D1E" w:rsidRPr="00A80184">
        <w:rPr>
          <w:rFonts w:eastAsia="ＭＳ 明朝"/>
          <w:color w:val="000000"/>
          <w:sz w:val="21"/>
          <w:szCs w:val="21"/>
        </w:rPr>
        <w:t>(</w:t>
      </w:r>
      <w:r w:rsidR="00DF7D1E">
        <w:rPr>
          <w:rFonts w:eastAsia="ＭＳ 明朝" w:hint="eastAsia"/>
          <w:color w:val="000000"/>
          <w:sz w:val="21"/>
          <w:szCs w:val="21"/>
        </w:rPr>
        <w:t>4</w:t>
      </w:r>
      <w:r w:rsidR="00DF7D1E" w:rsidRPr="00A80184">
        <w:rPr>
          <w:rFonts w:eastAsia="ＭＳ 明朝"/>
          <w:color w:val="000000"/>
          <w:sz w:val="21"/>
          <w:szCs w:val="21"/>
        </w:rPr>
        <w:t xml:space="preserve">) </w:t>
      </w:r>
      <w:r w:rsidR="00DF7D1E">
        <w:rPr>
          <w:rFonts w:eastAsia="ＭＳ 明朝" w:hint="eastAsia"/>
          <w:color w:val="000000"/>
          <w:sz w:val="21"/>
          <w:szCs w:val="21"/>
        </w:rPr>
        <w:t>研究上の利点を述べる以外の場合において，</w:t>
      </w:r>
      <w:r w:rsidR="00DF7D1E" w:rsidRPr="00A80184">
        <w:rPr>
          <w:rFonts w:eastAsia="ＭＳ 明朝" w:hint="eastAsia"/>
          <w:color w:val="000000"/>
          <w:sz w:val="21"/>
          <w:szCs w:val="21"/>
        </w:rPr>
        <w:t>ある特定の商品（ソフトウ</w:t>
      </w:r>
      <w:r w:rsidR="00DF7D1E">
        <w:rPr>
          <w:rFonts w:eastAsia="ＭＳ 明朝" w:hint="eastAsia"/>
          <w:color w:val="000000"/>
          <w:sz w:val="21"/>
          <w:szCs w:val="21"/>
        </w:rPr>
        <w:t>ェ</w:t>
      </w:r>
      <w:r w:rsidR="00DF7D1E" w:rsidRPr="00A80184">
        <w:rPr>
          <w:rFonts w:eastAsia="ＭＳ 明朝" w:hint="eastAsia"/>
          <w:color w:val="000000"/>
          <w:sz w:val="21"/>
          <w:szCs w:val="21"/>
        </w:rPr>
        <w:t>アなど）の宣伝となるような文言は含まれていない。</w:t>
      </w:r>
    </w:p>
    <w:tbl>
      <w:tblPr>
        <w:tblpPr w:leftFromText="142" w:rightFromText="142" w:vertAnchor="text" w:horzAnchor="margin" w:tblpY="315"/>
        <w:tblW w:w="0" w:type="auto"/>
        <w:tblLook w:val="04A0" w:firstRow="1" w:lastRow="0" w:firstColumn="1" w:lastColumn="0" w:noHBand="0" w:noVBand="1"/>
      </w:tblPr>
      <w:tblGrid>
        <w:gridCol w:w="9740"/>
      </w:tblGrid>
      <w:tr w:rsidR="00EE779A" w:rsidRPr="001C218E" w:rsidTr="00EE779A">
        <w:tc>
          <w:tcPr>
            <w:tcW w:w="9740" w:type="dxa"/>
            <w:tcBorders>
              <w:top w:val="nil"/>
              <w:left w:val="nil"/>
              <w:bottom w:val="single" w:sz="18" w:space="0" w:color="FFFFFF"/>
              <w:right w:val="nil"/>
            </w:tcBorders>
            <w:shd w:val="clear" w:color="auto" w:fill="000000"/>
          </w:tcPr>
          <w:p w:rsidR="00EE779A" w:rsidRPr="001C218E" w:rsidRDefault="00EE779A" w:rsidP="00EE779A">
            <w:pPr>
              <w:rPr>
                <w:rFonts w:ascii="ＭＳ 明朝" w:eastAsia="ＭＳ 明朝" w:hAnsi="ＭＳ 明朝"/>
                <w:b/>
                <w:bCs/>
                <w:color w:val="FFFFFF"/>
                <w:sz w:val="28"/>
              </w:rPr>
            </w:pPr>
            <w:r>
              <w:rPr>
                <w:rFonts w:eastAsia="ＭＳ 明朝" w:hint="eastAsia"/>
                <w:b/>
                <w:bCs/>
                <w:color w:val="FFFFFF"/>
                <w:sz w:val="28"/>
              </w:rPr>
              <w:t>3</w:t>
            </w:r>
            <w:r w:rsidRPr="001C218E">
              <w:rPr>
                <w:rFonts w:eastAsia="ＭＳ 明朝"/>
                <w:b/>
                <w:bCs/>
                <w:color w:val="FFFFFF"/>
                <w:sz w:val="28"/>
              </w:rPr>
              <w:t xml:space="preserve">. </w:t>
            </w:r>
            <w:r w:rsidRPr="001C218E">
              <w:rPr>
                <w:rFonts w:ascii="ＭＳ 明朝" w:eastAsia="ＭＳ 明朝" w:hAnsi="ＭＳ 明朝" w:hint="eastAsia"/>
                <w:b/>
                <w:bCs/>
                <w:color w:val="FFFFFF"/>
                <w:sz w:val="28"/>
              </w:rPr>
              <w:t>スタイル・文体</w:t>
            </w:r>
          </w:p>
        </w:tc>
      </w:tr>
    </w:tbl>
    <w:p w:rsidR="00DF7D1E" w:rsidRPr="00C831B6" w:rsidRDefault="006D28A8" w:rsidP="00DF7D1E">
      <w:pPr>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1066988846"/>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 xml:space="preserve">(1) </w:t>
      </w:r>
      <w:r w:rsidR="00DF7D1E" w:rsidRPr="00C831B6">
        <w:rPr>
          <w:rFonts w:eastAsia="ＭＳ 明朝" w:hint="eastAsia"/>
          <w:color w:val="000000"/>
          <w:sz w:val="21"/>
          <w:szCs w:val="21"/>
        </w:rPr>
        <w:t>フォント種類，サイズ，行数，文字数，その他のスタイルが学会ホームページ上で指定された投稿規定，およびテンプレートに従って執筆されている。</w:t>
      </w:r>
    </w:p>
    <w:p w:rsidR="00DF7D1E" w:rsidRPr="00C831B6" w:rsidRDefault="006D28A8" w:rsidP="00DF7D1E">
      <w:pPr>
        <w:tabs>
          <w:tab w:val="left" w:pos="851"/>
        </w:tabs>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1456221398"/>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w:t>
      </w:r>
      <w:r w:rsidR="00DF7D1E" w:rsidRPr="00C831B6">
        <w:rPr>
          <w:rFonts w:eastAsia="ＭＳ 明朝" w:hint="eastAsia"/>
          <w:color w:val="000000"/>
          <w:sz w:val="21"/>
          <w:szCs w:val="21"/>
        </w:rPr>
        <w:t>2</w:t>
      </w:r>
      <w:r w:rsidR="00DF7D1E" w:rsidRPr="00C831B6">
        <w:rPr>
          <w:rFonts w:eastAsia="ＭＳ 明朝"/>
          <w:color w:val="000000"/>
          <w:sz w:val="21"/>
          <w:szCs w:val="21"/>
        </w:rPr>
        <w:t>)</w:t>
      </w:r>
      <w:r w:rsidR="00DF7D1E" w:rsidRPr="00C831B6">
        <w:rPr>
          <w:rFonts w:eastAsia="ＭＳ 明朝" w:hint="eastAsia"/>
          <w:color w:val="000000"/>
          <w:sz w:val="21"/>
          <w:szCs w:val="21"/>
        </w:rPr>
        <w:t xml:space="preserve"> </w:t>
      </w:r>
      <w:r w:rsidR="00DF7D1E">
        <w:rPr>
          <w:rFonts w:eastAsia="ＭＳ 明朝" w:hint="eastAsia"/>
          <w:color w:val="000000"/>
          <w:sz w:val="21"/>
          <w:szCs w:val="21"/>
        </w:rPr>
        <w:t>スタイルは</w:t>
      </w:r>
      <w:r w:rsidR="00DF7D1E" w:rsidRPr="00C831B6">
        <w:rPr>
          <w:rFonts w:eastAsia="ＭＳ 明朝"/>
          <w:bCs/>
          <w:color w:val="000000"/>
          <w:sz w:val="21"/>
          <w:szCs w:val="21"/>
        </w:rPr>
        <w:t>American Psychological</w:t>
      </w:r>
      <w:r w:rsidR="00DF7D1E" w:rsidRPr="00C831B6">
        <w:rPr>
          <w:rFonts w:eastAsia="ＭＳ 明朝"/>
          <w:color w:val="000000"/>
          <w:sz w:val="21"/>
          <w:szCs w:val="21"/>
        </w:rPr>
        <w:t xml:space="preserve"> Association (</w:t>
      </w:r>
      <w:r w:rsidR="00DF7D1E" w:rsidRPr="00C831B6">
        <w:rPr>
          <w:rFonts w:eastAsia="ＭＳ 明朝"/>
          <w:bCs/>
          <w:color w:val="000000"/>
          <w:sz w:val="21"/>
          <w:szCs w:val="21"/>
        </w:rPr>
        <w:t>APA</w:t>
      </w:r>
      <w:r w:rsidR="00DF7D1E" w:rsidRPr="00C831B6">
        <w:rPr>
          <w:rFonts w:eastAsia="ＭＳ 明朝"/>
          <w:color w:val="000000"/>
          <w:sz w:val="21"/>
          <w:szCs w:val="21"/>
        </w:rPr>
        <w:t>)</w:t>
      </w:r>
      <w:r w:rsidR="00DF7D1E" w:rsidRPr="00C831B6">
        <w:rPr>
          <w:rFonts w:eastAsia="ＭＳ 明朝" w:hint="eastAsia"/>
          <w:color w:val="000000"/>
          <w:sz w:val="21"/>
          <w:szCs w:val="21"/>
        </w:rPr>
        <w:t xml:space="preserve"> </w:t>
      </w:r>
      <w:r w:rsidR="00DF7D1E" w:rsidRPr="00C831B6">
        <w:rPr>
          <w:rFonts w:eastAsia="ＭＳ 明朝" w:hint="eastAsia"/>
          <w:color w:val="000000"/>
          <w:sz w:val="21"/>
          <w:szCs w:val="21"/>
        </w:rPr>
        <w:t>の</w:t>
      </w:r>
      <w:r w:rsidR="00DF7D1E" w:rsidRPr="00C831B6">
        <w:rPr>
          <w:rFonts w:eastAsia="ＭＳ 明朝" w:hint="eastAsia"/>
          <w:color w:val="000000"/>
          <w:sz w:val="21"/>
          <w:szCs w:val="21"/>
        </w:rPr>
        <w:t>Publication Manual</w:t>
      </w:r>
      <w:r w:rsidR="00DF7D1E" w:rsidRPr="00C831B6">
        <w:rPr>
          <w:rFonts w:eastAsia="ＭＳ 明朝" w:hint="eastAsia"/>
          <w:color w:val="000000"/>
          <w:sz w:val="21"/>
          <w:szCs w:val="21"/>
        </w:rPr>
        <w:t>最新版</w:t>
      </w:r>
      <w:r w:rsidR="00DF7D1E">
        <w:rPr>
          <w:rFonts w:eastAsia="ＭＳ 明朝" w:hint="eastAsia"/>
          <w:color w:val="000000"/>
          <w:sz w:val="21"/>
          <w:szCs w:val="21"/>
        </w:rPr>
        <w:t>（執筆時）</w:t>
      </w:r>
      <w:r w:rsidR="00DF7D1E" w:rsidRPr="00C831B6">
        <w:rPr>
          <w:rFonts w:eastAsia="ＭＳ 明朝" w:hint="eastAsia"/>
          <w:color w:val="000000"/>
          <w:sz w:val="21"/>
          <w:szCs w:val="21"/>
        </w:rPr>
        <w:t>に基づき，</w:t>
      </w:r>
      <w:r w:rsidR="00DF7D1E">
        <w:rPr>
          <w:rFonts w:eastAsia="ＭＳ 明朝" w:hint="eastAsia"/>
          <w:color w:val="000000"/>
          <w:sz w:val="21"/>
          <w:szCs w:val="21"/>
        </w:rPr>
        <w:t>しっかりと推敲されている。特に以下の点は</w:t>
      </w:r>
      <w:r w:rsidR="00DF7D1E" w:rsidRPr="00C831B6">
        <w:rPr>
          <w:rFonts w:eastAsia="ＭＳ 明朝" w:hint="eastAsia"/>
          <w:color w:val="000000"/>
          <w:sz w:val="21"/>
          <w:szCs w:val="21"/>
        </w:rPr>
        <w:t>論文中で統一されている。</w:t>
      </w:r>
    </w:p>
    <w:p w:rsidR="00DF7D1E" w:rsidRPr="00C831B6" w:rsidRDefault="00DF7D1E" w:rsidP="00DF7D1E">
      <w:pPr>
        <w:tabs>
          <w:tab w:val="left" w:pos="1276"/>
        </w:tabs>
        <w:spacing w:line="300" w:lineRule="exact"/>
        <w:ind w:leftChars="118" w:left="631"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・文献の本文中引用方法</w:t>
      </w:r>
    </w:p>
    <w:p w:rsidR="00DF7D1E" w:rsidRPr="00C831B6" w:rsidRDefault="00DF7D1E" w:rsidP="00DF7D1E">
      <w:pPr>
        <w:tabs>
          <w:tab w:val="left" w:pos="1276"/>
        </w:tabs>
        <w:spacing w:line="300" w:lineRule="exact"/>
        <w:ind w:leftChars="118" w:left="631"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・参考文献の書き方</w:t>
      </w:r>
    </w:p>
    <w:p w:rsidR="00DF7D1E" w:rsidRPr="00C831B6" w:rsidRDefault="00DF7D1E" w:rsidP="00DF7D1E">
      <w:pPr>
        <w:tabs>
          <w:tab w:val="left" w:pos="1276"/>
        </w:tabs>
        <w:spacing w:line="300" w:lineRule="exact"/>
        <w:ind w:leftChars="118" w:left="631"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・図・表の提示方法，タイトルの適切さ</w:t>
      </w:r>
    </w:p>
    <w:p w:rsidR="00DF7D1E" w:rsidRPr="00C831B6" w:rsidRDefault="00DF7D1E" w:rsidP="00DF7D1E">
      <w:pPr>
        <w:tabs>
          <w:tab w:val="left" w:pos="1276"/>
        </w:tabs>
        <w:spacing w:line="300" w:lineRule="exact"/>
        <w:ind w:leftChars="118" w:left="631"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・統計記号の小文字・大文字・イタリックの別</w:t>
      </w:r>
    </w:p>
    <w:p w:rsidR="00DF7D1E" w:rsidRPr="00C831B6" w:rsidRDefault="00DF7D1E" w:rsidP="00DF7D1E">
      <w:pPr>
        <w:tabs>
          <w:tab w:val="left" w:pos="1276"/>
        </w:tabs>
        <w:spacing w:line="300" w:lineRule="exact"/>
        <w:ind w:leftChars="118" w:left="631" w:hangingChars="159" w:hanging="334"/>
        <w:rPr>
          <w:rFonts w:eastAsia="ＭＳ 明朝"/>
          <w:color w:val="000000"/>
          <w:sz w:val="21"/>
          <w:szCs w:val="21"/>
        </w:rPr>
      </w:pPr>
      <w:r w:rsidRPr="00C831B6">
        <w:rPr>
          <w:rFonts w:eastAsia="ＭＳ 明朝" w:hint="eastAsia"/>
          <w:color w:val="000000"/>
          <w:sz w:val="21"/>
          <w:szCs w:val="21"/>
        </w:rPr>
        <w:tab/>
      </w:r>
      <w:r w:rsidRPr="00C831B6">
        <w:rPr>
          <w:rFonts w:eastAsia="ＭＳ 明朝" w:hint="eastAsia"/>
          <w:color w:val="000000"/>
          <w:sz w:val="21"/>
          <w:szCs w:val="21"/>
        </w:rPr>
        <w:tab/>
      </w:r>
      <w:r w:rsidRPr="00C831B6">
        <w:rPr>
          <w:rFonts w:eastAsia="ＭＳ 明朝" w:hint="eastAsia"/>
          <w:color w:val="000000"/>
          <w:sz w:val="21"/>
          <w:szCs w:val="21"/>
        </w:rPr>
        <w:t>・小数点以下桁数の統一</w:t>
      </w:r>
    </w:p>
    <w:p w:rsidR="00DF7D1E" w:rsidRDefault="006D28A8" w:rsidP="00DF7D1E">
      <w:pPr>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1433784613"/>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sidRPr="00C831B6">
        <w:rPr>
          <w:rFonts w:eastAsia="ＭＳ 明朝"/>
          <w:color w:val="000000"/>
          <w:sz w:val="21"/>
          <w:szCs w:val="21"/>
        </w:rPr>
        <w:t>(</w:t>
      </w:r>
      <w:r w:rsidR="00DF7D1E">
        <w:rPr>
          <w:rFonts w:eastAsia="ＭＳ 明朝"/>
          <w:color w:val="000000"/>
          <w:sz w:val="21"/>
          <w:szCs w:val="21"/>
        </w:rPr>
        <w:t>3</w:t>
      </w:r>
      <w:r w:rsidR="00DF7D1E" w:rsidRPr="00C831B6">
        <w:rPr>
          <w:rFonts w:eastAsia="ＭＳ 明朝"/>
          <w:color w:val="000000"/>
          <w:sz w:val="21"/>
          <w:szCs w:val="21"/>
        </w:rPr>
        <w:t xml:space="preserve">) </w:t>
      </w:r>
      <w:r w:rsidR="00DF7D1E" w:rsidRPr="00C831B6">
        <w:rPr>
          <w:rFonts w:eastAsia="ＭＳ 明朝" w:hint="eastAsia"/>
          <w:color w:val="000000"/>
          <w:sz w:val="21"/>
          <w:szCs w:val="21"/>
        </w:rPr>
        <w:t>参考文献の本文中引用と文末一覧はすべて過不足なく対応しており，つづりや刊行年に不一致はない。</w:t>
      </w:r>
    </w:p>
    <w:tbl>
      <w:tblPr>
        <w:tblW w:w="0" w:type="auto"/>
        <w:tblLook w:val="04A0" w:firstRow="1" w:lastRow="0" w:firstColumn="1" w:lastColumn="0" w:noHBand="0" w:noVBand="1"/>
      </w:tblPr>
      <w:tblGrid>
        <w:gridCol w:w="9740"/>
      </w:tblGrid>
      <w:tr w:rsidR="00DF7D1E" w:rsidRPr="001C218E">
        <w:tc>
          <w:tcPr>
            <w:tcW w:w="9938" w:type="dxa"/>
            <w:tcBorders>
              <w:top w:val="nil"/>
              <w:left w:val="nil"/>
              <w:bottom w:val="single" w:sz="18" w:space="0" w:color="FFFFFF"/>
              <w:right w:val="nil"/>
            </w:tcBorders>
            <w:shd w:val="clear" w:color="auto" w:fill="000000"/>
          </w:tcPr>
          <w:p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4</w:t>
            </w:r>
            <w:r w:rsidRPr="001C218E">
              <w:rPr>
                <w:rFonts w:eastAsia="ＭＳ 明朝"/>
                <w:b/>
                <w:bCs/>
                <w:color w:val="FFFFFF"/>
                <w:sz w:val="28"/>
              </w:rPr>
              <w:t xml:space="preserve">. </w:t>
            </w:r>
            <w:r>
              <w:rPr>
                <w:rFonts w:eastAsia="ＭＳ 明朝" w:hint="eastAsia"/>
                <w:b/>
                <w:bCs/>
                <w:color w:val="FFFFFF"/>
                <w:sz w:val="28"/>
              </w:rPr>
              <w:t>研究論文</w:t>
            </w:r>
            <w:r w:rsidRPr="000D2414">
              <w:rPr>
                <w:rFonts w:eastAsia="ＭＳ 明朝" w:hint="eastAsia"/>
                <w:b/>
                <w:bCs/>
                <w:color w:val="FFFFFF"/>
                <w:sz w:val="28"/>
              </w:rPr>
              <w:t>のチェック項目</w:t>
            </w:r>
          </w:p>
        </w:tc>
      </w:tr>
    </w:tbl>
    <w:p w:rsidR="00DF7D1E" w:rsidRDefault="00DF7D1E" w:rsidP="00DF7D1E">
      <w:pPr>
        <w:ind w:leftChars="118" w:left="297"/>
        <w:rPr>
          <w:rFonts w:ascii="ＭＳ 明朝" w:eastAsia="ＭＳ 明朝" w:hAnsi="ＭＳ 明朝"/>
          <w:color w:val="000000"/>
          <w:sz w:val="21"/>
          <w:szCs w:val="21"/>
        </w:rPr>
      </w:pPr>
      <w:r w:rsidRPr="000D2414">
        <w:rPr>
          <w:rFonts w:ascii="ＭＳ 明朝" w:eastAsia="ＭＳ 明朝" w:hAnsi="ＭＳ 明朝" w:hint="eastAsia"/>
          <w:color w:val="000000"/>
          <w:sz w:val="21"/>
          <w:szCs w:val="21"/>
        </w:rPr>
        <w:lastRenderedPageBreak/>
        <w:t>審査においては</w:t>
      </w:r>
      <w:r>
        <w:rPr>
          <w:rFonts w:ascii="ＭＳ 明朝" w:eastAsia="ＭＳ 明朝" w:hAnsi="ＭＳ 明朝" w:hint="eastAsia"/>
          <w:color w:val="000000"/>
          <w:sz w:val="21"/>
          <w:szCs w:val="21"/>
        </w:rPr>
        <w:t>，</w:t>
      </w:r>
      <w:r w:rsidRPr="000D2414">
        <w:rPr>
          <w:rFonts w:ascii="ＭＳ 明朝" w:eastAsia="ＭＳ 明朝" w:hAnsi="ＭＳ 明朝" w:hint="eastAsia"/>
          <w:color w:val="000000"/>
          <w:sz w:val="21"/>
          <w:szCs w:val="21"/>
        </w:rPr>
        <w:t>査読者が以下の項目</w:t>
      </w:r>
      <w:r>
        <w:rPr>
          <w:rFonts w:ascii="ＭＳ 明朝" w:eastAsia="ＭＳ 明朝" w:hAnsi="ＭＳ 明朝" w:hint="eastAsia"/>
          <w:color w:val="000000"/>
          <w:sz w:val="21"/>
          <w:szCs w:val="21"/>
        </w:rPr>
        <w:t>を最低限チェックします。</w:t>
      </w:r>
    </w:p>
    <w:p w:rsidR="00DF7D1E" w:rsidRDefault="006D28A8" w:rsidP="00DF7D1E">
      <w:pPr>
        <w:spacing w:line="360" w:lineRule="exact"/>
        <w:ind w:leftChars="118" w:left="1007" w:hangingChars="338" w:hanging="710"/>
        <w:rPr>
          <w:rFonts w:eastAsia="ＭＳ 明朝"/>
          <w:color w:val="000000"/>
          <w:sz w:val="21"/>
          <w:szCs w:val="21"/>
        </w:rPr>
      </w:pPr>
      <w:sdt>
        <w:sdtPr>
          <w:rPr>
            <w:rFonts w:eastAsia="ＭＳ 明朝"/>
            <w:color w:val="000000"/>
            <w:sz w:val="21"/>
            <w:szCs w:val="21"/>
          </w:rPr>
          <w:id w:val="-572508227"/>
          <w14:checkbox>
            <w14:checked w14:val="0"/>
            <w14:checkedState w14:val="2612" w14:font="ＭＳ ゴシック"/>
            <w14:uncheckedState w14:val="2610" w14:font="ＭＳ ゴシック"/>
          </w14:checkbox>
        </w:sdtPr>
        <w:sdtEndPr/>
        <w:sdtContent>
          <w:r w:rsidR="00183D00">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Pr>
          <w:rFonts w:eastAsia="ＭＳ 明朝" w:hint="eastAsia"/>
          <w:color w:val="000000"/>
          <w:sz w:val="21"/>
          <w:szCs w:val="21"/>
        </w:rPr>
        <w:t>以下の項目を事前によく読み，確認した上で，論文を作成・投稿した。</w:t>
      </w:r>
    </w:p>
    <w:p w:rsidR="00DF7D1E" w:rsidRPr="00C831B6"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 xml:space="preserve">(1) </w:t>
      </w:r>
      <w:r>
        <w:rPr>
          <w:rFonts w:eastAsia="ＭＳ 明朝" w:hint="eastAsia"/>
          <w:color w:val="000000"/>
          <w:sz w:val="21"/>
          <w:szCs w:val="21"/>
        </w:rPr>
        <w:t>研究の意義がはっきりと示されている。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sidRPr="00C831B6">
        <w:rPr>
          <w:rFonts w:eastAsia="ＭＳ 明朝" w:hint="eastAsia"/>
          <w:color w:val="000000"/>
          <w:sz w:val="21"/>
          <w:szCs w:val="21"/>
        </w:rPr>
        <w:t>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研究課題（</w:t>
      </w:r>
      <w:r>
        <w:rPr>
          <w:rFonts w:eastAsia="ＭＳ 明朝" w:hint="eastAsia"/>
          <w:color w:val="000000"/>
          <w:sz w:val="21"/>
          <w:szCs w:val="21"/>
        </w:rPr>
        <w:t>Research Question</w:t>
      </w:r>
      <w:r>
        <w:rPr>
          <w:rFonts w:eastAsia="ＭＳ 明朝" w:hint="eastAsia"/>
          <w:color w:val="000000"/>
          <w:sz w:val="21"/>
          <w:szCs w:val="21"/>
        </w:rPr>
        <w:t>）や仮説の形成過程・必要性が十分に述べられている。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当該課題の先行研究レビューがバランスよく十分になされている。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4</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論理・構成が明確であり，一貫性がある。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新しい知見を見出すために必要な一定の独創性がある。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参加者に関してサンプリング方法なども含め，詳しい記述がある。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研究手順が明示的に述べられており，再現性がある。</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8</w:t>
      </w:r>
      <w:r w:rsidRPr="00C831B6">
        <w:rPr>
          <w:rFonts w:eastAsia="ＭＳ 明朝"/>
          <w:color w:val="000000"/>
          <w:sz w:val="21"/>
          <w:szCs w:val="21"/>
        </w:rPr>
        <w:t>)</w:t>
      </w:r>
      <w:r w:rsidRPr="00C831B6">
        <w:rPr>
          <w:rFonts w:eastAsia="ＭＳ 明朝" w:hint="eastAsia"/>
          <w:color w:val="000000"/>
          <w:sz w:val="21"/>
          <w:szCs w:val="21"/>
        </w:rPr>
        <w:t xml:space="preserve"> </w:t>
      </w:r>
      <w:r w:rsidRPr="00A65729">
        <w:rPr>
          <w:rFonts w:eastAsia="ＭＳ 明朝" w:hint="eastAsia"/>
          <w:color w:val="000000"/>
          <w:sz w:val="21"/>
          <w:szCs w:val="21"/>
        </w:rPr>
        <w:t>分析手法は研究目的に照らして適切である</w:t>
      </w:r>
      <w:r>
        <w:rPr>
          <w:rFonts w:eastAsia="ＭＳ 明朝" w:hint="eastAsia"/>
          <w:color w:val="000000"/>
          <w:sz w:val="21"/>
          <w:szCs w:val="21"/>
        </w:rPr>
        <w:t>。</w:t>
      </w:r>
    </w:p>
    <w:p w:rsidR="00DF7D1E" w:rsidRDefault="00DF7D1E" w:rsidP="00DF7D1E">
      <w:pPr>
        <w:spacing w:line="300" w:lineRule="exact"/>
        <w:ind w:leftChars="345" w:left="1146"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9</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論の検証に必要な結果が適切に提示されている。</w:t>
      </w:r>
    </w:p>
    <w:p w:rsidR="00DF7D1E" w:rsidRPr="00111377"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10</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得られた結果に対する解釈は適切なものである。</w:t>
      </w:r>
    </w:p>
    <w:p w:rsidR="00DF7D1E"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11</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考察は先行研究や理論と関係づけて議論している。</w:t>
      </w:r>
    </w:p>
    <w:p w:rsidR="00DF7D1E"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考察セクションで，レビューにおいて</w:t>
      </w:r>
      <w:r w:rsidRPr="00C80455">
        <w:rPr>
          <w:rFonts w:eastAsia="ＭＳ 明朝" w:hint="eastAsia"/>
          <w:color w:val="000000"/>
          <w:sz w:val="21"/>
          <w:szCs w:val="21"/>
        </w:rPr>
        <w:t>検討していない先行研究を新たに</w:t>
      </w:r>
      <w:r>
        <w:rPr>
          <w:rFonts w:eastAsia="ＭＳ 明朝" w:hint="eastAsia"/>
          <w:color w:val="000000"/>
          <w:sz w:val="21"/>
          <w:szCs w:val="21"/>
        </w:rPr>
        <w:t>持ち出していない。</w:t>
      </w:r>
    </w:p>
    <w:p w:rsidR="00DF7D1E"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研究結果に関連づけて，研究ならびに教育への示唆が明示されている。</w:t>
      </w:r>
    </w:p>
    <w:p w:rsidR="00DF7D1E" w:rsidRPr="006E6DE0"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14</w:t>
      </w:r>
      <w:r w:rsidRPr="00C831B6">
        <w:rPr>
          <w:rFonts w:eastAsia="ＭＳ 明朝"/>
          <w:color w:val="000000"/>
          <w:sz w:val="21"/>
          <w:szCs w:val="21"/>
        </w:rPr>
        <w:t>)</w:t>
      </w:r>
      <w:r w:rsidRPr="00C831B6">
        <w:rPr>
          <w:rFonts w:eastAsia="ＭＳ 明朝" w:hint="eastAsia"/>
          <w:color w:val="000000"/>
          <w:sz w:val="21"/>
          <w:szCs w:val="21"/>
        </w:rPr>
        <w:t xml:space="preserve"> </w:t>
      </w:r>
      <w:r w:rsidRPr="006E6DE0">
        <w:rPr>
          <w:rFonts w:eastAsia="ＭＳ 明朝" w:hint="eastAsia"/>
          <w:color w:val="000000"/>
          <w:sz w:val="21"/>
          <w:szCs w:val="21"/>
        </w:rPr>
        <w:t>可能な限りデータ収集方法を多く用いている。</w:t>
      </w:r>
    </w:p>
    <w:p w:rsidR="00DF7D1E" w:rsidRPr="006D2BEB" w:rsidRDefault="00DF7D1E" w:rsidP="00DF7D1E">
      <w:pPr>
        <w:spacing w:line="300" w:lineRule="exact"/>
        <w:ind w:leftChars="-195" w:left="-491" w:firstLine="11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研究の問題点や今後の方向性についても記述がある。</w:t>
      </w:r>
    </w:p>
    <w:p w:rsidR="00DF7D1E" w:rsidRPr="00D42E0F" w:rsidRDefault="00DF7D1E" w:rsidP="00DF7D1E">
      <w:pPr>
        <w:spacing w:line="320" w:lineRule="exact"/>
        <w:ind w:firstLineChars="135" w:firstLine="283"/>
        <w:rPr>
          <w:rFonts w:eastAsia="ＭＳ 明朝"/>
          <w:color w:val="000000"/>
          <w:sz w:val="21"/>
          <w:szCs w:val="21"/>
        </w:rPr>
      </w:pPr>
      <w:r w:rsidRPr="006D2BEB">
        <w:rPr>
          <w:rFonts w:eastAsia="ＭＳ 明朝" w:hint="eastAsia"/>
          <w:color w:val="000000"/>
          <w:sz w:val="21"/>
          <w:szCs w:val="21"/>
          <w:bdr w:val="single" w:sz="4" w:space="0" w:color="auto"/>
        </w:rPr>
        <w:t>量的アプローチ</w:t>
      </w:r>
    </w:p>
    <w:p w:rsidR="00DF7D1E" w:rsidRDefault="00DF7D1E" w:rsidP="00DF7D1E">
      <w:pPr>
        <w:spacing w:line="300" w:lineRule="exact"/>
        <w:ind w:leftChars="295" w:left="1020" w:hangingChars="132" w:hanging="277"/>
        <w:rPr>
          <w:rFonts w:eastAsia="ＭＳ 明朝"/>
          <w:color w:val="000000"/>
          <w:sz w:val="21"/>
          <w:szCs w:val="21"/>
        </w:rPr>
      </w:pPr>
      <w:r>
        <w:rPr>
          <w:rFonts w:eastAsia="ＭＳ 明朝" w:hint="eastAsia"/>
          <w:color w:val="000000"/>
          <w:sz w:val="21"/>
          <w:szCs w:val="21"/>
        </w:rPr>
        <w:t>(16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統計的手法は，その適用・前提条件や判断基準を十分に踏まえたものである。</w:t>
      </w:r>
    </w:p>
    <w:p w:rsidR="00DF7D1E" w:rsidRDefault="00DF7D1E" w:rsidP="00DF7D1E">
      <w:pPr>
        <w:spacing w:line="300" w:lineRule="exact"/>
        <w:ind w:leftChars="295" w:left="1020" w:hangingChars="132" w:hanging="277"/>
        <w:rPr>
          <w:rFonts w:eastAsia="ＭＳ 明朝"/>
          <w:color w:val="000000"/>
          <w:sz w:val="21"/>
          <w:szCs w:val="21"/>
        </w:rPr>
      </w:pPr>
      <w:r>
        <w:rPr>
          <w:rFonts w:eastAsia="ＭＳ 明朝"/>
          <w:color w:val="000000"/>
          <w:sz w:val="21"/>
          <w:szCs w:val="21"/>
        </w:rPr>
        <w:t>(1</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統計的仮説検定では，有意水準だけではなく，効果量への言及がなされている。</w:t>
      </w:r>
    </w:p>
    <w:p w:rsidR="00DF7D1E" w:rsidRDefault="00DF7D1E" w:rsidP="00DF7D1E">
      <w:pPr>
        <w:spacing w:line="300" w:lineRule="exact"/>
        <w:ind w:leftChars="295" w:left="1020" w:hangingChars="132" w:hanging="277"/>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18</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テストや質問紙を使用した場合，測定道具の妥当性・信頼性についての言及がなされている。</w:t>
      </w:r>
    </w:p>
    <w:p w:rsidR="00DF7D1E" w:rsidRDefault="00DF7D1E" w:rsidP="00DF7D1E">
      <w:pPr>
        <w:spacing w:line="300" w:lineRule="exact"/>
        <w:ind w:leftChars="295" w:left="1020" w:hangingChars="132" w:hanging="277"/>
        <w:rPr>
          <w:rFonts w:eastAsia="ＭＳ 明朝"/>
          <w:color w:val="000000"/>
          <w:sz w:val="21"/>
          <w:szCs w:val="21"/>
        </w:rPr>
      </w:pPr>
      <w:r>
        <w:rPr>
          <w:rFonts w:eastAsia="ＭＳ 明朝" w:hint="eastAsia"/>
          <w:color w:val="000000"/>
          <w:sz w:val="21"/>
          <w:szCs w:val="21"/>
        </w:rPr>
        <w:t>(19)</w:t>
      </w:r>
      <w:r>
        <w:rPr>
          <w:rFonts w:eastAsia="ＭＳ 明朝"/>
          <w:color w:val="000000"/>
          <w:sz w:val="21"/>
          <w:szCs w:val="21"/>
        </w:rPr>
        <w:t xml:space="preserve"> </w:t>
      </w:r>
      <w:r>
        <w:rPr>
          <w:rFonts w:eastAsia="ＭＳ 明朝" w:hint="eastAsia"/>
          <w:color w:val="000000"/>
          <w:sz w:val="21"/>
          <w:szCs w:val="21"/>
        </w:rPr>
        <w:t>今後</w:t>
      </w:r>
      <w:r w:rsidRPr="00BB5C3B">
        <w:rPr>
          <w:rFonts w:eastAsia="ＭＳ 明朝" w:hint="eastAsia"/>
          <w:color w:val="000000"/>
          <w:sz w:val="21"/>
          <w:szCs w:val="21"/>
        </w:rPr>
        <w:t>の研究で再分析をするのに十分な情報を</w:t>
      </w:r>
      <w:r>
        <w:rPr>
          <w:rFonts w:eastAsia="ＭＳ 明朝" w:hint="eastAsia"/>
          <w:color w:val="000000"/>
          <w:sz w:val="21"/>
          <w:szCs w:val="21"/>
        </w:rPr>
        <w:t>掲載し</w:t>
      </w:r>
      <w:r w:rsidRPr="00BB5C3B">
        <w:rPr>
          <w:rFonts w:eastAsia="ＭＳ 明朝" w:hint="eastAsia"/>
          <w:color w:val="000000"/>
          <w:sz w:val="21"/>
          <w:szCs w:val="21"/>
        </w:rPr>
        <w:t>ている</w:t>
      </w:r>
      <w:r>
        <w:rPr>
          <w:rFonts w:eastAsia="ＭＳ 明朝" w:hint="eastAsia"/>
          <w:color w:val="000000"/>
          <w:sz w:val="21"/>
          <w:szCs w:val="21"/>
        </w:rPr>
        <w:t>（例えば，平均値，標準偏差，サンプル数，分散・共分散行列など）。</w:t>
      </w:r>
    </w:p>
    <w:p w:rsidR="00DF7D1E" w:rsidRPr="00D42E0F" w:rsidRDefault="00DF7D1E" w:rsidP="00DF7D1E">
      <w:pPr>
        <w:spacing w:line="320" w:lineRule="exact"/>
        <w:ind w:firstLineChars="135" w:firstLine="283"/>
        <w:rPr>
          <w:rFonts w:eastAsia="ＭＳ 明朝"/>
          <w:color w:val="000000"/>
          <w:sz w:val="21"/>
          <w:szCs w:val="21"/>
        </w:rPr>
      </w:pPr>
      <w:r>
        <w:rPr>
          <w:rFonts w:eastAsia="ＭＳ 明朝" w:hint="eastAsia"/>
          <w:color w:val="000000"/>
          <w:sz w:val="21"/>
          <w:szCs w:val="21"/>
          <w:bdr w:val="single" w:sz="4" w:space="0" w:color="auto"/>
        </w:rPr>
        <w:t>質</w:t>
      </w:r>
      <w:r w:rsidRPr="006D2BEB">
        <w:rPr>
          <w:rFonts w:eastAsia="ＭＳ 明朝" w:hint="eastAsia"/>
          <w:color w:val="000000"/>
          <w:sz w:val="21"/>
          <w:szCs w:val="21"/>
          <w:bdr w:val="single" w:sz="4" w:space="0" w:color="auto"/>
        </w:rPr>
        <w:t>的アプローチ</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20</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参加者や調査の対象とした環境についての詳しい記述がある。</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21</w:t>
      </w:r>
      <w:r w:rsidRPr="00C831B6">
        <w:rPr>
          <w:rFonts w:eastAsia="ＭＳ 明朝"/>
          <w:color w:val="000000"/>
          <w:sz w:val="21"/>
          <w:szCs w:val="21"/>
        </w:rPr>
        <w:t>)</w:t>
      </w:r>
      <w:r>
        <w:rPr>
          <w:rFonts w:eastAsia="ＭＳ 明朝" w:hint="eastAsia"/>
          <w:color w:val="000000"/>
          <w:sz w:val="21"/>
          <w:szCs w:val="21"/>
        </w:rPr>
        <w:t xml:space="preserve"> </w:t>
      </w:r>
      <w:r w:rsidRPr="000D2414">
        <w:rPr>
          <w:rFonts w:eastAsia="ＭＳ 明朝" w:hint="eastAsia"/>
          <w:color w:val="000000"/>
          <w:sz w:val="21"/>
          <w:szCs w:val="21"/>
        </w:rPr>
        <w:t>著者の参与の度合いが明示的に述べられている。</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22</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採用した立場や方法論が十分に説明されている。</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データをできるだけ生の形で提示し，</w:t>
      </w:r>
      <w:r w:rsidRPr="004A06BC">
        <w:rPr>
          <w:rFonts w:eastAsia="ＭＳ 明朝"/>
          <w:color w:val="000000"/>
          <w:sz w:val="21"/>
          <w:szCs w:val="21"/>
        </w:rPr>
        <w:t>詳細な説明（厚い記述</w:t>
      </w:r>
      <w:r w:rsidRPr="004A06BC">
        <w:rPr>
          <w:rFonts w:eastAsia="ＭＳ 明朝"/>
          <w:color w:val="000000"/>
          <w:sz w:val="21"/>
          <w:szCs w:val="21"/>
        </w:rPr>
        <w:t>: thick description</w:t>
      </w:r>
      <w:r w:rsidRPr="004A06BC">
        <w:rPr>
          <w:rFonts w:eastAsia="ＭＳ 明朝"/>
          <w:color w:val="000000"/>
          <w:sz w:val="21"/>
          <w:szCs w:val="21"/>
        </w:rPr>
        <w:t>）</w:t>
      </w:r>
      <w:r>
        <w:rPr>
          <w:rFonts w:eastAsia="ＭＳ 明朝" w:hint="eastAsia"/>
          <w:color w:val="000000"/>
          <w:sz w:val="21"/>
          <w:szCs w:val="21"/>
        </w:rPr>
        <w:t>を行っている。</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24</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結果の提示と解釈をきちんと区別している。</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結果を過度に一般化していない。</w:t>
      </w:r>
    </w:p>
    <w:p w:rsidR="00DF7D1E" w:rsidRDefault="00DF7D1E" w:rsidP="00DF7D1E">
      <w:pPr>
        <w:spacing w:line="300" w:lineRule="exact"/>
        <w:ind w:leftChars="-195" w:left="-491" w:firstLine="1179"/>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26</w:t>
      </w:r>
      <w:r w:rsidRPr="00C831B6">
        <w:rPr>
          <w:rFonts w:eastAsia="ＭＳ 明朝"/>
          <w:color w:val="000000"/>
          <w:sz w:val="21"/>
          <w:szCs w:val="21"/>
        </w:rPr>
        <w:t>)</w:t>
      </w:r>
      <w:r w:rsidRPr="00C831B6">
        <w:rPr>
          <w:rFonts w:eastAsia="ＭＳ 明朝" w:hint="eastAsia"/>
          <w:color w:val="000000"/>
          <w:sz w:val="21"/>
          <w:szCs w:val="21"/>
        </w:rPr>
        <w:t xml:space="preserve"> </w:t>
      </w:r>
      <w:r w:rsidRPr="000D2414">
        <w:rPr>
          <w:rFonts w:eastAsia="ＭＳ 明朝" w:hint="eastAsia"/>
          <w:color w:val="000000"/>
          <w:sz w:val="21"/>
          <w:szCs w:val="21"/>
        </w:rPr>
        <w:t>質的研究の評価基準（外的・内的妥当性や内的信頼性など）をチェックしている。</w:t>
      </w:r>
    </w:p>
    <w:p w:rsidR="00DF7D1E" w:rsidRPr="0023517B" w:rsidRDefault="00DF7D1E" w:rsidP="00DF7D1E">
      <w:pPr>
        <w:rPr>
          <w:rFonts w:eastAsia="ＭＳ 明朝"/>
          <w:color w:val="000000"/>
          <w:sz w:val="21"/>
          <w:szCs w:val="21"/>
        </w:rPr>
      </w:pPr>
    </w:p>
    <w:tbl>
      <w:tblPr>
        <w:tblW w:w="0" w:type="auto"/>
        <w:tblLook w:val="04A0" w:firstRow="1" w:lastRow="0" w:firstColumn="1" w:lastColumn="0" w:noHBand="0" w:noVBand="1"/>
      </w:tblPr>
      <w:tblGrid>
        <w:gridCol w:w="9740"/>
      </w:tblGrid>
      <w:tr w:rsidR="00DF7D1E" w:rsidRPr="001C218E">
        <w:tc>
          <w:tcPr>
            <w:tcW w:w="9938" w:type="dxa"/>
            <w:tcBorders>
              <w:top w:val="nil"/>
              <w:left w:val="nil"/>
              <w:bottom w:val="single" w:sz="18" w:space="0" w:color="FFFFFF"/>
              <w:right w:val="nil"/>
            </w:tcBorders>
            <w:shd w:val="clear" w:color="auto" w:fill="000000"/>
          </w:tcPr>
          <w:p w:rsidR="00DF7D1E" w:rsidRPr="001C218E" w:rsidRDefault="00DF7D1E" w:rsidP="00DF7D1E">
            <w:pPr>
              <w:rPr>
                <w:rFonts w:ascii="ＭＳ 明朝" w:eastAsia="ＭＳ 明朝" w:hAnsi="ＭＳ 明朝"/>
                <w:b/>
                <w:bCs/>
                <w:color w:val="FFFFFF"/>
                <w:sz w:val="28"/>
              </w:rPr>
            </w:pPr>
            <w:r>
              <w:rPr>
                <w:rFonts w:eastAsia="ＭＳ 明朝" w:hint="eastAsia"/>
                <w:b/>
                <w:bCs/>
                <w:color w:val="FFFFFF"/>
                <w:sz w:val="28"/>
              </w:rPr>
              <w:t>5</w:t>
            </w:r>
            <w:r w:rsidRPr="001C218E">
              <w:rPr>
                <w:rFonts w:eastAsia="ＭＳ 明朝"/>
                <w:b/>
                <w:bCs/>
                <w:color w:val="FFFFFF"/>
                <w:sz w:val="28"/>
              </w:rPr>
              <w:t>.</w:t>
            </w:r>
            <w:r>
              <w:rPr>
                <w:rFonts w:eastAsia="ＭＳ 明朝" w:hint="eastAsia"/>
                <w:b/>
                <w:bCs/>
                <w:color w:val="FFFFFF"/>
                <w:sz w:val="28"/>
              </w:rPr>
              <w:t xml:space="preserve"> </w:t>
            </w:r>
            <w:r>
              <w:rPr>
                <w:rFonts w:eastAsia="ＭＳ 明朝" w:hint="eastAsia"/>
                <w:b/>
                <w:bCs/>
                <w:color w:val="FFFFFF"/>
                <w:sz w:val="28"/>
              </w:rPr>
              <w:t>実践報告</w:t>
            </w:r>
            <w:r w:rsidRPr="000D2414">
              <w:rPr>
                <w:rFonts w:eastAsia="ＭＳ 明朝" w:hint="eastAsia"/>
                <w:b/>
                <w:bCs/>
                <w:color w:val="FFFFFF"/>
                <w:sz w:val="28"/>
              </w:rPr>
              <w:t>のチェック項目</w:t>
            </w:r>
          </w:p>
        </w:tc>
      </w:tr>
    </w:tbl>
    <w:p w:rsidR="00DF7D1E" w:rsidRDefault="00DF7D1E" w:rsidP="00DF7D1E">
      <w:pPr>
        <w:ind w:leftChars="118" w:left="297"/>
        <w:rPr>
          <w:rFonts w:ascii="ＭＳ 明朝" w:eastAsia="ＭＳ 明朝" w:hAnsi="ＭＳ 明朝"/>
          <w:color w:val="000000"/>
          <w:sz w:val="21"/>
          <w:szCs w:val="21"/>
        </w:rPr>
      </w:pPr>
      <w:r w:rsidRPr="000D2414">
        <w:rPr>
          <w:rFonts w:ascii="ＭＳ 明朝" w:eastAsia="ＭＳ 明朝" w:hAnsi="ＭＳ 明朝" w:hint="eastAsia"/>
          <w:color w:val="000000"/>
          <w:sz w:val="21"/>
          <w:szCs w:val="21"/>
        </w:rPr>
        <w:t>審査においては</w:t>
      </w:r>
      <w:r>
        <w:rPr>
          <w:rFonts w:ascii="ＭＳ 明朝" w:eastAsia="ＭＳ 明朝" w:hAnsi="ＭＳ 明朝" w:hint="eastAsia"/>
          <w:color w:val="000000"/>
          <w:sz w:val="21"/>
          <w:szCs w:val="21"/>
        </w:rPr>
        <w:t>，</w:t>
      </w:r>
      <w:r w:rsidRPr="000D2414">
        <w:rPr>
          <w:rFonts w:ascii="ＭＳ 明朝" w:eastAsia="ＭＳ 明朝" w:hAnsi="ＭＳ 明朝" w:hint="eastAsia"/>
          <w:color w:val="000000"/>
          <w:sz w:val="21"/>
          <w:szCs w:val="21"/>
        </w:rPr>
        <w:t>査読者が以下の項目</w:t>
      </w:r>
      <w:r>
        <w:rPr>
          <w:rFonts w:ascii="ＭＳ 明朝" w:eastAsia="ＭＳ 明朝" w:hAnsi="ＭＳ 明朝" w:hint="eastAsia"/>
          <w:color w:val="000000"/>
          <w:sz w:val="21"/>
          <w:szCs w:val="21"/>
        </w:rPr>
        <w:t>を最低限チェックします。</w:t>
      </w:r>
    </w:p>
    <w:p w:rsidR="00DF7D1E" w:rsidRDefault="006D28A8" w:rsidP="00DF7D1E">
      <w:pPr>
        <w:spacing w:line="360" w:lineRule="exact"/>
        <w:ind w:leftChars="118" w:left="1007" w:hangingChars="338" w:hanging="710"/>
        <w:rPr>
          <w:rFonts w:eastAsia="ＭＳ 明朝"/>
          <w:color w:val="000000"/>
          <w:sz w:val="21"/>
          <w:szCs w:val="21"/>
        </w:rPr>
      </w:pPr>
      <w:sdt>
        <w:sdtPr>
          <w:rPr>
            <w:rFonts w:ascii="ＭＳ 明朝" w:eastAsia="ＭＳ 明朝" w:hAnsi="ＭＳ 明朝"/>
            <w:color w:val="000000"/>
            <w:sz w:val="21"/>
            <w:szCs w:val="21"/>
          </w:rPr>
          <w:id w:val="530536516"/>
          <w14:checkbox>
            <w14:checked w14:val="0"/>
            <w14:checkedState w14:val="2612" w14:font="ＭＳ ゴシック"/>
            <w14:uncheckedState w14:val="2610" w14:font="ＭＳ ゴシック"/>
          </w14:checkbox>
        </w:sdtPr>
        <w:sdtEndPr/>
        <w:sdtContent>
          <w:r w:rsidR="00080BFB">
            <w:rPr>
              <w:rFonts w:ascii="ＭＳ ゴシック" w:eastAsia="ＭＳ ゴシック" w:hAnsi="ＭＳ ゴシック" w:hint="eastAsia"/>
              <w:color w:val="000000"/>
              <w:sz w:val="21"/>
              <w:szCs w:val="21"/>
            </w:rPr>
            <w:t>☐</w:t>
          </w:r>
        </w:sdtContent>
      </w:sdt>
      <w:r w:rsidR="00DF7D1E" w:rsidRPr="00C831B6">
        <w:rPr>
          <w:rFonts w:eastAsia="ＭＳ 明朝"/>
          <w:color w:val="000000"/>
          <w:sz w:val="21"/>
          <w:szCs w:val="21"/>
        </w:rPr>
        <w:t xml:space="preserve"> </w:t>
      </w:r>
      <w:r w:rsidR="00DF7D1E">
        <w:rPr>
          <w:rFonts w:eastAsia="ＭＳ 明朝" w:hint="eastAsia"/>
          <w:color w:val="000000"/>
          <w:sz w:val="21"/>
          <w:szCs w:val="21"/>
        </w:rPr>
        <w:t xml:space="preserve"> </w:t>
      </w:r>
      <w:r w:rsidR="00DF7D1E">
        <w:rPr>
          <w:rFonts w:eastAsia="ＭＳ 明朝" w:hint="eastAsia"/>
          <w:color w:val="000000"/>
          <w:sz w:val="21"/>
          <w:szCs w:val="21"/>
        </w:rPr>
        <w:t>以下の項目を事前によく読み，確認した上で，論文を作成・投稿した。</w:t>
      </w:r>
    </w:p>
    <w:p w:rsidR="00DF7D1E" w:rsidRPr="00C831B6" w:rsidRDefault="00DF7D1E" w:rsidP="00DF7D1E">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 xml:space="preserve">(1) </w:t>
      </w:r>
      <w:r>
        <w:rPr>
          <w:rFonts w:eastAsia="ＭＳ 明朝" w:hint="eastAsia"/>
          <w:color w:val="000000"/>
          <w:sz w:val="21"/>
          <w:szCs w:val="21"/>
        </w:rPr>
        <w:t>実践報告の必要性が記述されている。</w:t>
      </w:r>
    </w:p>
    <w:p w:rsidR="00DF7D1E" w:rsidRDefault="00DF7D1E" w:rsidP="00DF7D1E">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2</w:t>
      </w:r>
      <w:r w:rsidRPr="00C831B6">
        <w:rPr>
          <w:rFonts w:eastAsia="ＭＳ 明朝"/>
          <w:color w:val="000000"/>
          <w:sz w:val="21"/>
          <w:szCs w:val="21"/>
        </w:rPr>
        <w:t>)</w:t>
      </w:r>
      <w:r>
        <w:rPr>
          <w:rFonts w:eastAsia="ＭＳ 明朝" w:hint="eastAsia"/>
          <w:color w:val="000000"/>
          <w:sz w:val="21"/>
          <w:szCs w:val="21"/>
        </w:rPr>
        <w:t xml:space="preserve"> </w:t>
      </w:r>
      <w:r>
        <w:rPr>
          <w:rFonts w:eastAsia="ＭＳ 明朝" w:hint="eastAsia"/>
          <w:color w:val="000000"/>
          <w:sz w:val="21"/>
          <w:szCs w:val="21"/>
        </w:rPr>
        <w:t>過去の実践・理論がバランスよく，十分にレビューされている。</w:t>
      </w:r>
    </w:p>
    <w:p w:rsidR="00DF7D1E" w:rsidRDefault="00DF7D1E" w:rsidP="00DF7D1E">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3</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参加者や調査の対象とした環境についての詳しい記述がある。</w:t>
      </w:r>
    </w:p>
    <w:p w:rsidR="00DF7D1E" w:rsidRDefault="00DF7D1E" w:rsidP="00DF7D1E">
      <w:pPr>
        <w:spacing w:line="300" w:lineRule="exact"/>
        <w:ind w:leftChars="345" w:left="1152" w:hangingChars="135" w:hanging="283"/>
        <w:rPr>
          <w:rFonts w:eastAsia="ＭＳ 明朝"/>
          <w:color w:val="000000"/>
          <w:sz w:val="21"/>
          <w:szCs w:val="21"/>
        </w:rPr>
      </w:pPr>
      <w:r>
        <w:rPr>
          <w:rFonts w:eastAsia="ＭＳ 明朝" w:hint="eastAsia"/>
          <w:color w:val="000000"/>
          <w:sz w:val="21"/>
          <w:szCs w:val="21"/>
        </w:rPr>
        <w:t xml:space="preserve">(4) </w:t>
      </w:r>
      <w:r>
        <w:rPr>
          <w:rFonts w:eastAsia="ＭＳ 明朝" w:hint="eastAsia"/>
          <w:color w:val="000000"/>
          <w:sz w:val="21"/>
          <w:szCs w:val="21"/>
        </w:rPr>
        <w:t>実践の内容が過不足なく述べられている。</w:t>
      </w:r>
    </w:p>
    <w:p w:rsidR="00DF7D1E" w:rsidRDefault="00DF7D1E" w:rsidP="00DF7D1E">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5</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結果の提示・解釈では，主観的・恣意的な記述にならないよう心がけられている。</w:t>
      </w:r>
    </w:p>
    <w:p w:rsidR="00DF7D1E" w:rsidRDefault="00DF7D1E" w:rsidP="00DF7D1E">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6</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実践の問題点や今後の方向性についても記述がある。</w:t>
      </w:r>
    </w:p>
    <w:p w:rsidR="00EE779A" w:rsidRPr="006D1520" w:rsidRDefault="00DF7D1E" w:rsidP="00080BFB">
      <w:pPr>
        <w:spacing w:line="300" w:lineRule="exact"/>
        <w:ind w:leftChars="345" w:left="1152" w:hangingChars="135" w:hanging="283"/>
        <w:rPr>
          <w:rFonts w:eastAsia="ＭＳ 明朝"/>
          <w:color w:val="000000"/>
          <w:sz w:val="21"/>
          <w:szCs w:val="21"/>
        </w:rPr>
      </w:pPr>
      <w:r w:rsidRPr="00C831B6">
        <w:rPr>
          <w:rFonts w:eastAsia="ＭＳ 明朝"/>
          <w:color w:val="000000"/>
          <w:sz w:val="21"/>
          <w:szCs w:val="21"/>
        </w:rPr>
        <w:t>(</w:t>
      </w:r>
      <w:r>
        <w:rPr>
          <w:rFonts w:eastAsia="ＭＳ 明朝" w:hint="eastAsia"/>
          <w:color w:val="000000"/>
          <w:sz w:val="21"/>
          <w:szCs w:val="21"/>
        </w:rPr>
        <w:t>7</w:t>
      </w:r>
      <w:r w:rsidRPr="00C831B6">
        <w:rPr>
          <w:rFonts w:eastAsia="ＭＳ 明朝"/>
          <w:color w:val="000000"/>
          <w:sz w:val="21"/>
          <w:szCs w:val="21"/>
        </w:rPr>
        <w:t>)</w:t>
      </w:r>
      <w:r w:rsidRPr="00C831B6">
        <w:rPr>
          <w:rFonts w:eastAsia="ＭＳ 明朝" w:hint="eastAsia"/>
          <w:color w:val="000000"/>
          <w:sz w:val="21"/>
          <w:szCs w:val="21"/>
        </w:rPr>
        <w:t xml:space="preserve"> </w:t>
      </w:r>
      <w:r>
        <w:rPr>
          <w:rFonts w:eastAsia="ＭＳ 明朝" w:hint="eastAsia"/>
          <w:color w:val="000000"/>
          <w:sz w:val="21"/>
          <w:szCs w:val="21"/>
        </w:rPr>
        <w:t>その他，「</w:t>
      </w:r>
      <w:r>
        <w:rPr>
          <w:rFonts w:eastAsia="ＭＳ 明朝" w:hint="eastAsia"/>
          <w:color w:val="000000"/>
          <w:sz w:val="21"/>
          <w:szCs w:val="21"/>
        </w:rPr>
        <w:t xml:space="preserve">4. </w:t>
      </w:r>
      <w:r>
        <w:rPr>
          <w:rFonts w:eastAsia="ＭＳ 明朝" w:hint="eastAsia"/>
          <w:color w:val="000000"/>
          <w:sz w:val="21"/>
          <w:szCs w:val="21"/>
        </w:rPr>
        <w:t>研究論文のチェック項目」で該当するものを満たしている。</w:t>
      </w:r>
    </w:p>
    <w:p w:rsidR="00835050" w:rsidRPr="00080BFB" w:rsidRDefault="00080BFB" w:rsidP="00080BFB">
      <w:pPr>
        <w:tabs>
          <w:tab w:val="left" w:pos="851"/>
        </w:tabs>
        <w:jc w:val="right"/>
        <w:rPr>
          <w:rFonts w:eastAsiaTheme="minorEastAsia"/>
          <w:b/>
          <w:color w:val="000000"/>
          <w:sz w:val="21"/>
          <w:szCs w:val="21"/>
        </w:rPr>
      </w:pPr>
      <w:r w:rsidRPr="00080BFB">
        <w:rPr>
          <w:rFonts w:eastAsiaTheme="minorEastAsia"/>
          <w:sz w:val="21"/>
          <w:szCs w:val="21"/>
        </w:rPr>
        <w:t>平成</w:t>
      </w:r>
      <w:r w:rsidRPr="00080BFB">
        <w:rPr>
          <w:rFonts w:eastAsiaTheme="minorEastAsia"/>
          <w:sz w:val="21"/>
          <w:szCs w:val="21"/>
        </w:rPr>
        <w:t>30</w:t>
      </w:r>
      <w:r w:rsidR="00835050" w:rsidRPr="00080BFB">
        <w:rPr>
          <w:rFonts w:eastAsiaTheme="minorEastAsia"/>
          <w:sz w:val="21"/>
          <w:szCs w:val="21"/>
        </w:rPr>
        <w:t>.</w:t>
      </w:r>
      <w:r w:rsidRPr="00080BFB">
        <w:rPr>
          <w:rFonts w:eastAsiaTheme="minorEastAsia"/>
          <w:sz w:val="21"/>
          <w:szCs w:val="21"/>
        </w:rPr>
        <w:t>8</w:t>
      </w:r>
      <w:r w:rsidR="00F1333A" w:rsidRPr="00080BFB">
        <w:rPr>
          <w:rFonts w:eastAsiaTheme="minorEastAsia"/>
          <w:sz w:val="21"/>
          <w:szCs w:val="21"/>
        </w:rPr>
        <w:t>修正</w:t>
      </w:r>
    </w:p>
    <w:p w:rsidR="00DF7D1E" w:rsidRPr="00080BFB" w:rsidRDefault="00DF7D1E" w:rsidP="00DF7D1E">
      <w:pPr>
        <w:spacing w:line="300" w:lineRule="exact"/>
        <w:ind w:leftChars="345" w:left="1152" w:hangingChars="135" w:hanging="283"/>
        <w:jc w:val="right"/>
        <w:rPr>
          <w:rFonts w:eastAsiaTheme="minorEastAsia"/>
        </w:rPr>
      </w:pPr>
      <w:r w:rsidRPr="00080BFB">
        <w:rPr>
          <w:rFonts w:eastAsiaTheme="minorEastAsia"/>
          <w:color w:val="000000"/>
          <w:sz w:val="21"/>
          <w:szCs w:val="21"/>
        </w:rPr>
        <w:t>（以上）</w:t>
      </w:r>
    </w:p>
    <w:sectPr w:rsidR="00DF7D1E" w:rsidRPr="00080BFB" w:rsidSect="00DF7D1E">
      <w:footerReference w:type="default" r:id="rId8"/>
      <w:pgSz w:w="11900" w:h="16840"/>
      <w:pgMar w:top="709" w:right="1080" w:bottom="1276"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62" w:rsidRDefault="00727762" w:rsidP="00DF7D1E">
      <w:r>
        <w:separator/>
      </w:r>
    </w:p>
  </w:endnote>
  <w:endnote w:type="continuationSeparator" w:id="0">
    <w:p w:rsidR="00727762" w:rsidRDefault="00727762" w:rsidP="00DF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Malgun Gothic Semilight"/>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1E" w:rsidRPr="006D28A8" w:rsidRDefault="00DF7D1E" w:rsidP="00DF7D1E">
    <w:pPr>
      <w:pStyle w:val="a5"/>
      <w:jc w:val="center"/>
      <w:rPr>
        <w:rFonts w:eastAsiaTheme="minorEastAsia"/>
        <w:sz w:val="18"/>
        <w:szCs w:val="18"/>
      </w:rPr>
    </w:pPr>
    <w:r w:rsidRPr="006D28A8">
      <w:rPr>
        <w:rFonts w:eastAsiaTheme="minorEastAsia"/>
        <w:sz w:val="18"/>
        <w:szCs w:val="18"/>
      </w:rPr>
      <w:t xml:space="preserve">© LET 2010 </w:t>
    </w:r>
    <w:r w:rsidRPr="006D28A8">
      <w:rPr>
        <w:rFonts w:eastAsiaTheme="minorEastAsia"/>
        <w:sz w:val="18"/>
        <w:szCs w:val="18"/>
      </w:rPr>
      <w:t>許可のない転載は不可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62" w:rsidRDefault="00727762" w:rsidP="00DF7D1E">
      <w:r>
        <w:separator/>
      </w:r>
    </w:p>
  </w:footnote>
  <w:footnote w:type="continuationSeparator" w:id="0">
    <w:p w:rsidR="00727762" w:rsidRDefault="00727762" w:rsidP="00DF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A039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60"/>
  <w:drawingGridHorizontalSpacing w:val="120"/>
  <w:drawingGridVerticalSpacing w:val="200"/>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82"/>
    <w:rsid w:val="00044BE2"/>
    <w:rsid w:val="00080BFB"/>
    <w:rsid w:val="000D6EB0"/>
    <w:rsid w:val="00183D00"/>
    <w:rsid w:val="001E3591"/>
    <w:rsid w:val="003006D2"/>
    <w:rsid w:val="00341F43"/>
    <w:rsid w:val="00371EC0"/>
    <w:rsid w:val="003D7831"/>
    <w:rsid w:val="004B3723"/>
    <w:rsid w:val="004E6ABA"/>
    <w:rsid w:val="005830E3"/>
    <w:rsid w:val="006D1520"/>
    <w:rsid w:val="006D28A8"/>
    <w:rsid w:val="00725B1B"/>
    <w:rsid w:val="00727762"/>
    <w:rsid w:val="007D7EE4"/>
    <w:rsid w:val="00822E4D"/>
    <w:rsid w:val="00835050"/>
    <w:rsid w:val="008D5D77"/>
    <w:rsid w:val="009107AD"/>
    <w:rsid w:val="00912282"/>
    <w:rsid w:val="00996FE0"/>
    <w:rsid w:val="00A80D22"/>
    <w:rsid w:val="00B328AF"/>
    <w:rsid w:val="00D03DC3"/>
    <w:rsid w:val="00D36D0D"/>
    <w:rsid w:val="00DD36FF"/>
    <w:rsid w:val="00DF7D1E"/>
    <w:rsid w:val="00E05720"/>
    <w:rsid w:val="00EE779A"/>
    <w:rsid w:val="00F1333A"/>
    <w:rsid w:val="00F156F8"/>
    <w:rsid w:val="00F4148F"/>
    <w:rsid w:val="00F67EFD"/>
    <w:rsid w:val="00FC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7B515DAA"/>
  <w15:chartTrackingRefBased/>
  <w15:docId w15:val="{AD9B0F0A-5E8E-447B-ADEE-CA0D76C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ヒラギノ角ゴ Pro W3"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0CC"/>
    <w:pPr>
      <w:tabs>
        <w:tab w:val="center" w:pos="4252"/>
        <w:tab w:val="right" w:pos="8504"/>
      </w:tabs>
      <w:snapToGrid w:val="0"/>
    </w:pPr>
  </w:style>
  <w:style w:type="character" w:customStyle="1" w:styleId="a4">
    <w:name w:val="ヘッダー (文字)"/>
    <w:link w:val="a3"/>
    <w:uiPriority w:val="99"/>
    <w:rsid w:val="001760CC"/>
    <w:rPr>
      <w:rFonts w:ascii="Times New Roman" w:eastAsia="ヒラギノ角ゴ Pro W3" w:hAnsi="Times New Roman"/>
      <w:kern w:val="2"/>
      <w:sz w:val="24"/>
      <w:szCs w:val="24"/>
    </w:rPr>
  </w:style>
  <w:style w:type="paragraph" w:styleId="a5">
    <w:name w:val="footer"/>
    <w:basedOn w:val="a"/>
    <w:link w:val="a6"/>
    <w:uiPriority w:val="99"/>
    <w:unhideWhenUsed/>
    <w:rsid w:val="001760CC"/>
    <w:pPr>
      <w:tabs>
        <w:tab w:val="center" w:pos="4252"/>
        <w:tab w:val="right" w:pos="8504"/>
      </w:tabs>
      <w:snapToGrid w:val="0"/>
    </w:pPr>
  </w:style>
  <w:style w:type="character" w:customStyle="1" w:styleId="a6">
    <w:name w:val="フッター (文字)"/>
    <w:link w:val="a5"/>
    <w:uiPriority w:val="99"/>
    <w:rsid w:val="001760CC"/>
    <w:rPr>
      <w:rFonts w:ascii="Times New Roman" w:eastAsia="ヒラギノ角ゴ Pro W3" w:hAnsi="Times New Roman"/>
      <w:kern w:val="2"/>
      <w:sz w:val="24"/>
      <w:szCs w:val="24"/>
    </w:rPr>
  </w:style>
  <w:style w:type="table" w:styleId="a7">
    <w:name w:val="Table Grid"/>
    <w:basedOn w:val="a1"/>
    <w:uiPriority w:val="59"/>
    <w:rsid w:val="00CE6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
    <w:name w:val="Medium Shading 1 Accent 3"/>
    <w:basedOn w:val="a1"/>
    <w:uiPriority w:val="29"/>
    <w:qFormat/>
    <w:rsid w:val="00CE67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6">
    <w:name w:val="Medium List 1 Accent 1"/>
    <w:basedOn w:val="a1"/>
    <w:uiPriority w:val="61"/>
    <w:rsid w:val="00CE67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a8">
    <w:name w:val="annotation reference"/>
    <w:semiHidden/>
    <w:rsid w:val="00BE6FB4"/>
    <w:rPr>
      <w:sz w:val="18"/>
      <w:szCs w:val="18"/>
    </w:rPr>
  </w:style>
  <w:style w:type="paragraph" w:styleId="a9">
    <w:name w:val="annotation text"/>
    <w:basedOn w:val="a"/>
    <w:semiHidden/>
    <w:rsid w:val="00BE6FB4"/>
    <w:pPr>
      <w:jc w:val="left"/>
    </w:pPr>
  </w:style>
  <w:style w:type="paragraph" w:styleId="aa">
    <w:name w:val="annotation subject"/>
    <w:basedOn w:val="a9"/>
    <w:next w:val="a9"/>
    <w:semiHidden/>
    <w:rsid w:val="00BE6FB4"/>
    <w:rPr>
      <w:b/>
      <w:bCs/>
    </w:rPr>
  </w:style>
  <w:style w:type="paragraph" w:styleId="ab">
    <w:name w:val="Balloon Text"/>
    <w:basedOn w:val="a"/>
    <w:semiHidden/>
    <w:rsid w:val="00BE6F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398F-A73A-4FE8-9814-3E6FB279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1935</Words>
  <Characters>442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検討事項</vt:lpstr>
    </vt:vector>
  </TitlesOfParts>
  <Company>関西大学</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検討事項</dc:title>
  <dc:subject/>
  <dc:creator>LET Editors</dc:creator>
  <cp:keywords/>
  <cp:lastModifiedBy> </cp:lastModifiedBy>
  <cp:revision>19</cp:revision>
  <dcterms:created xsi:type="dcterms:W3CDTF">2017-08-31T04:27:00Z</dcterms:created>
  <dcterms:modified xsi:type="dcterms:W3CDTF">2018-09-03T08:37:00Z</dcterms:modified>
</cp:coreProperties>
</file>